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E8" w:rsidRDefault="00853EC2" w:rsidP="004D22E8">
      <w:r>
        <w:t xml:space="preserve">Function </w:t>
      </w:r>
      <w:r w:rsidR="004D22E8">
        <w:t>Practice Problems</w:t>
      </w:r>
    </w:p>
    <w:p w:rsidR="004D22E8" w:rsidRDefault="004D22E8" w:rsidP="004D22E8">
      <w:pPr>
        <w:pStyle w:val="ListParagraph"/>
        <w:numPr>
          <w:ilvl w:val="0"/>
          <w:numId w:val="1"/>
        </w:numPr>
      </w:pPr>
      <w:r>
        <w:t>How can you tell whether or not a relation is a function? How can you tell a whether or not a graph is a function?</w:t>
      </w:r>
    </w:p>
    <w:p w:rsidR="004D22E8" w:rsidRDefault="004D22E8" w:rsidP="004D22E8"/>
    <w:p w:rsidR="004D22E8" w:rsidRDefault="004D22E8" w:rsidP="004D22E8"/>
    <w:p w:rsidR="004D22E8" w:rsidRPr="00F33A81" w:rsidRDefault="004D22E8" w:rsidP="004D22E8">
      <w:pPr>
        <w:pStyle w:val="ListParagraph"/>
        <w:numPr>
          <w:ilvl w:val="0"/>
          <w:numId w:val="1"/>
        </w:numPr>
        <w:spacing w:after="0" w:line="240" w:lineRule="auto"/>
        <w:rPr>
          <w:rFonts w:eastAsiaTheme="minorEastAsia"/>
        </w:rPr>
      </w:pPr>
      <w:r w:rsidRPr="00F33A81">
        <w:rPr>
          <w:rFonts w:eastAsiaTheme="minorEastAsia"/>
        </w:rPr>
        <w:t xml:space="preserve">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=0.6</m:t>
        </m:r>
        <m:r>
          <w:rPr>
            <w:rFonts w:ascii="Cambria Math" w:hAnsi="Cambria Math"/>
          </w:rPr>
          <m:t>x</m:t>
        </m:r>
        <m:r>
          <w:rPr>
            <w:rFonts w:ascii="Cambria Math"/>
          </w:rPr>
          <m:t>+2.75</m:t>
        </m:r>
      </m:oMath>
      <w:r w:rsidRPr="00F33A81">
        <w:rPr>
          <w:rFonts w:eastAsiaTheme="minorEastAsia"/>
        </w:rPr>
        <w:t xml:space="preserve"> models the cost of a container of cream cheese and </w:t>
      </w:r>
      <w:r w:rsidRPr="00F33A81">
        <w:rPr>
          <w:rFonts w:eastAsiaTheme="minorEastAsia"/>
          <w:i/>
        </w:rPr>
        <w:t>x</w:t>
      </w:r>
      <w:r w:rsidRPr="00F33A81">
        <w:rPr>
          <w:rFonts w:eastAsiaTheme="minorEastAsia"/>
        </w:rPr>
        <w:t xml:space="preserve"> bagels. </w:t>
      </w:r>
    </w:p>
    <w:p w:rsidR="004D22E8" w:rsidRDefault="004D22E8" w:rsidP="004D22E8">
      <w:pPr>
        <w:spacing w:after="0" w:line="240" w:lineRule="auto"/>
        <w:rPr>
          <w:rFonts w:eastAsiaTheme="minorEastAsia"/>
        </w:rPr>
      </w:pPr>
      <w:r>
        <w:rPr>
          <w:rFonts w:eastAsiaTheme="minorEastAsia"/>
        </w:rPr>
        <w:tab/>
      </w:r>
      <w:r w:rsidRPr="00D20188">
        <w:rPr>
          <w:rFonts w:eastAsiaTheme="minorEastAsia"/>
        </w:rPr>
        <w:t>What is the cost of 12 bagels?</w:t>
      </w: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r>
        <w:rPr>
          <w:rFonts w:eastAsiaTheme="minorEastAsia"/>
        </w:rPr>
        <w:tab/>
        <w:t>How many bagels can be purchased with $30?</w:t>
      </w: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Default="004D22E8" w:rsidP="004D22E8">
      <w:pPr>
        <w:spacing w:after="0" w:line="240" w:lineRule="auto"/>
        <w:rPr>
          <w:rFonts w:eastAsiaTheme="minorEastAsia"/>
        </w:rPr>
      </w:pPr>
    </w:p>
    <w:p w:rsidR="004D22E8" w:rsidRPr="00F33A81" w:rsidRDefault="004D22E8" w:rsidP="004D22E8">
      <w:pPr>
        <w:pStyle w:val="ListParagraph"/>
        <w:numPr>
          <w:ilvl w:val="0"/>
          <w:numId w:val="1"/>
        </w:numPr>
        <w:spacing w:after="0" w:line="240" w:lineRule="auto"/>
        <w:rPr>
          <w:rFonts w:eastAsiaTheme="minorEastAsia"/>
        </w:rPr>
      </w:pPr>
      <w:r w:rsidRPr="00D20188">
        <w:t xml:space="preserve">Find </w:t>
      </w:r>
      <m:oMath>
        <m:r>
          <w:rPr>
            <w:rFonts w:ascii="Cambria Math" w:hAnsi="Cambria Math"/>
          </w:rPr>
          <m:t>f</m:t>
        </m:r>
        <m:d>
          <m:dPr>
            <m:ctrlPr>
              <w:rPr>
                <w:rFonts w:ascii="Cambria Math" w:hAnsi="Cambria Math"/>
                <w:i/>
              </w:rPr>
            </m:ctrlPr>
          </m:dPr>
          <m:e>
            <m:r>
              <w:rPr>
                <w:rFonts w:ascii="Cambria Math" w:hAnsi="Cambria Math"/>
              </w:rPr>
              <m:t>-</m:t>
            </m:r>
            <m:r>
              <w:rPr>
                <w:rFonts w:ascii="Cambria Math"/>
              </w:rPr>
              <m:t>2</m:t>
            </m:r>
          </m:e>
        </m:d>
      </m:oMath>
      <w:r w:rsidRPr="00F33A81">
        <w:rPr>
          <w:rFonts w:eastAsiaTheme="minorEastAsia"/>
        </w:rPr>
        <w:t xml:space="preserve"> if</w:t>
      </w:r>
      <m:oMath>
        <m:r>
          <w:rPr>
            <w:rFonts w:ascii="Cambria Math" w:eastAsiaTheme="minorEastAsia"/>
          </w:rPr>
          <m:t xml:space="preserve"> </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=7</m:t>
        </m:r>
        <m:r>
          <w:rPr>
            <w:rFonts w:ascii="Cambria Math" w:eastAsiaTheme="minorEastAsia" w:hAnsi="Cambria Math"/>
          </w:rPr>
          <m:t>x</m:t>
        </m:r>
        <m:r>
          <w:rPr>
            <w:rFonts w:ascii="Cambria Math" w:eastAsiaTheme="minorEastAsia"/>
          </w:rPr>
          <m:t>+5</m:t>
        </m:r>
      </m:oMath>
      <w:r w:rsidRPr="00F33A81">
        <w:rPr>
          <w:rFonts w:eastAsiaTheme="minorEastAsia"/>
        </w:rPr>
        <w:t>. Show your work.</w:t>
      </w:r>
    </w:p>
    <w:p w:rsidR="004D22E8" w:rsidRDefault="004D22E8" w:rsidP="004D22E8"/>
    <w:p w:rsidR="004D22E8" w:rsidRDefault="004D22E8" w:rsidP="004D22E8"/>
    <w:p w:rsidR="004D22E8" w:rsidRDefault="004D22E8" w:rsidP="004D22E8"/>
    <w:p w:rsidR="004D22E8" w:rsidRPr="00F33A81" w:rsidRDefault="004D22E8" w:rsidP="004D22E8">
      <w:pPr>
        <w:pStyle w:val="ListParagraph"/>
        <w:numPr>
          <w:ilvl w:val="0"/>
          <w:numId w:val="1"/>
        </w:numPr>
      </w:pPr>
      <w:r w:rsidRPr="00D20188">
        <w:t xml:space="preserve">Find the value of x for </w:t>
      </w:r>
      <w:proofErr w:type="gramStart"/>
      <w:r w:rsidRPr="00D20188">
        <w:t>when</w:t>
      </w:r>
      <w:r>
        <w:t xml:space="preserv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=9</m:t>
        </m:r>
      </m:oMath>
      <w:r w:rsidRPr="00F33A81">
        <w:rPr>
          <w:rFonts w:eastAsiaTheme="minorEastAsia"/>
        </w:rPr>
        <w:t xml:space="preserve">, 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=3</m:t>
        </m:r>
        <m:r>
          <w:rPr>
            <w:rFonts w:ascii="Cambria Math" w:eastAsiaTheme="minorEastAsia" w:hAnsi="Cambria Math"/>
          </w:rPr>
          <m:t>x</m:t>
        </m:r>
        <m:r>
          <w:rPr>
            <w:rFonts w:ascii="Cambria Math" w:eastAsiaTheme="minorEastAsia"/>
          </w:rPr>
          <m:t>+15</m:t>
        </m:r>
      </m:oMath>
      <w:r w:rsidRPr="00F33A81">
        <w:rPr>
          <w:rFonts w:eastAsiaTheme="minorEastAsia"/>
        </w:rPr>
        <w:t>. Show your work.</w:t>
      </w:r>
    </w:p>
    <w:p w:rsidR="004D22E8" w:rsidRPr="00F33A81" w:rsidRDefault="004D22E8" w:rsidP="004D22E8"/>
    <w:p w:rsidR="004D22E8" w:rsidRDefault="004D22E8" w:rsidP="004D22E8">
      <w:pPr>
        <w:pStyle w:val="ListParagraph"/>
        <w:numPr>
          <w:ilvl w:val="0"/>
          <w:numId w:val="1"/>
        </w:numPr>
      </w:pPr>
      <w:r>
        <w:rPr>
          <w:rFonts w:eastAsiaTheme="minorEastAsia"/>
        </w:rPr>
        <w:t>Tell whether or not the following relations are functions.</w:t>
      </w:r>
    </w:p>
    <w:p w:rsidR="004D22E8" w:rsidRPr="00B0385A" w:rsidRDefault="004D22E8" w:rsidP="004D22E8">
      <w:pPr>
        <w:pStyle w:val="ListParagraph"/>
        <w:numPr>
          <w:ilvl w:val="1"/>
          <w:numId w:val="1"/>
        </w:numPr>
      </w:pPr>
      <m:oMath>
        <m:d>
          <m:dPr>
            <m:begChr m:val="{"/>
            <m:endChr m:val="}"/>
            <m:ctrlPr>
              <w:rPr>
                <w:rFonts w:ascii="Cambria Math" w:hAnsi="Cambria Math"/>
                <w:i/>
              </w:rPr>
            </m:ctrlPr>
          </m:dPr>
          <m:e>
            <m:d>
              <m:dPr>
                <m:ctrlPr>
                  <w:rPr>
                    <w:rFonts w:ascii="Cambria Math" w:hAnsi="Cambria Math"/>
                    <w:i/>
                  </w:rPr>
                </m:ctrlPr>
              </m:dPr>
              <m:e>
                <m:r>
                  <w:rPr>
                    <w:rFonts w:ascii="Cambria Math" w:hAnsi="Cambria Math"/>
                  </w:rPr>
                  <m:t>0,4</m:t>
                </m:r>
              </m:e>
            </m:d>
            <m:r>
              <w:rPr>
                <w:rFonts w:ascii="Cambria Math" w:hAnsi="Cambria Math"/>
              </w:rPr>
              <m:t xml:space="preserve">, </m:t>
            </m:r>
            <m:d>
              <m:dPr>
                <m:ctrlPr>
                  <w:rPr>
                    <w:rFonts w:ascii="Cambria Math" w:hAnsi="Cambria Math"/>
                    <w:i/>
                  </w:rPr>
                </m:ctrlPr>
              </m:dPr>
              <m:e>
                <m:r>
                  <w:rPr>
                    <w:rFonts w:ascii="Cambria Math" w:hAnsi="Cambria Math"/>
                  </w:rPr>
                  <m:t>3,7</m:t>
                </m:r>
              </m:e>
            </m:d>
            <m:r>
              <w:rPr>
                <w:rFonts w:ascii="Cambria Math" w:hAnsi="Cambria Math"/>
              </w:rPr>
              <m:t xml:space="preserve">, </m:t>
            </m:r>
            <m:d>
              <m:dPr>
                <m:ctrlPr>
                  <w:rPr>
                    <w:rFonts w:ascii="Cambria Math" w:hAnsi="Cambria Math"/>
                    <w:i/>
                  </w:rPr>
                </m:ctrlPr>
              </m:dPr>
              <m:e>
                <m:r>
                  <w:rPr>
                    <w:rFonts w:ascii="Cambria Math" w:hAnsi="Cambria Math"/>
                  </w:rPr>
                  <m:t>4,3</m:t>
                </m:r>
              </m:e>
            </m:d>
          </m:e>
        </m:d>
      </m:oMath>
    </w:p>
    <w:p w:rsidR="004D22E8" w:rsidRPr="005201D4" w:rsidRDefault="004D22E8" w:rsidP="004D22E8"/>
    <w:p w:rsidR="004D22E8" w:rsidRPr="00B0385A" w:rsidRDefault="004D22E8" w:rsidP="004D22E8">
      <w:pPr>
        <w:pStyle w:val="ListParagraph"/>
        <w:numPr>
          <w:ilvl w:val="1"/>
          <w:numId w:val="1"/>
        </w:numPr>
      </w:pPr>
      <m:oMath>
        <m:d>
          <m:dPr>
            <m:begChr m:val="{"/>
            <m:endChr m:val="}"/>
            <m:ctrlPr>
              <w:rPr>
                <w:rFonts w:ascii="Cambria Math" w:hAnsi="Cambria Math"/>
                <w:i/>
              </w:rPr>
            </m:ctrlPr>
          </m:dPr>
          <m:e>
            <m:d>
              <m:dPr>
                <m:ctrlPr>
                  <w:rPr>
                    <w:rFonts w:ascii="Cambria Math" w:hAnsi="Cambria Math"/>
                    <w:i/>
                  </w:rPr>
                </m:ctrlPr>
              </m:dPr>
              <m:e>
                <m:r>
                  <w:rPr>
                    <w:rFonts w:ascii="Cambria Math" w:hAnsi="Cambria Math"/>
                  </w:rPr>
                  <m:t>-1,3</m:t>
                </m:r>
              </m:e>
            </m:d>
            <m:r>
              <w:rPr>
                <w:rFonts w:ascii="Cambria Math" w:hAnsi="Cambria Math"/>
              </w:rPr>
              <m:t xml:space="preserve">, </m:t>
            </m:r>
            <m:d>
              <m:dPr>
                <m:ctrlPr>
                  <w:rPr>
                    <w:rFonts w:ascii="Cambria Math" w:hAnsi="Cambria Math"/>
                    <w:i/>
                  </w:rPr>
                </m:ctrlPr>
              </m:dPr>
              <m:e>
                <m:r>
                  <w:rPr>
                    <w:rFonts w:ascii="Cambria Math" w:hAnsi="Cambria Math"/>
                  </w:rPr>
                  <m:t>0,3</m:t>
                </m:r>
              </m:e>
            </m:d>
            <m:r>
              <w:rPr>
                <w:rFonts w:ascii="Cambria Math" w:hAnsi="Cambria Math"/>
              </w:rPr>
              <m:t xml:space="preserve">, </m:t>
            </m:r>
            <m:d>
              <m:dPr>
                <m:ctrlPr>
                  <w:rPr>
                    <w:rFonts w:ascii="Cambria Math" w:hAnsi="Cambria Math"/>
                    <w:i/>
                  </w:rPr>
                </m:ctrlPr>
              </m:dPr>
              <m:e>
                <m:r>
                  <w:rPr>
                    <w:rFonts w:ascii="Cambria Math" w:hAnsi="Cambria Math"/>
                  </w:rPr>
                  <m:t>-1, 4</m:t>
                </m:r>
              </m:e>
            </m:d>
          </m:e>
        </m:d>
      </m:oMath>
    </w:p>
    <w:p w:rsidR="004D22E8" w:rsidRDefault="004D22E8" w:rsidP="004D22E8">
      <w:pPr>
        <w:pStyle w:val="ListParagraph"/>
      </w:pPr>
    </w:p>
    <w:p w:rsidR="004D22E8" w:rsidRPr="005201D4" w:rsidRDefault="004D22E8" w:rsidP="004D22E8"/>
    <w:p w:rsidR="004D22E8" w:rsidRPr="005201D4" w:rsidRDefault="004D22E8" w:rsidP="004D22E8">
      <w:pPr>
        <w:pStyle w:val="ListParagraph"/>
        <w:numPr>
          <w:ilvl w:val="1"/>
          <w:numId w:val="1"/>
        </w:numPr>
      </w:pPr>
      <m:oMath>
        <m:d>
          <m:dPr>
            <m:begChr m:val="{"/>
            <m:endChr m:val="}"/>
            <m:ctrlPr>
              <w:rPr>
                <w:rFonts w:ascii="Cambria Math" w:hAnsi="Cambria Math"/>
                <w:i/>
              </w:rPr>
            </m:ctrlPr>
          </m:dPr>
          <m:e>
            <m:d>
              <m:dPr>
                <m:ctrlPr>
                  <w:rPr>
                    <w:rFonts w:ascii="Cambria Math" w:hAnsi="Cambria Math"/>
                    <w:i/>
                  </w:rPr>
                </m:ctrlPr>
              </m:dPr>
              <m:e>
                <m:r>
                  <w:rPr>
                    <w:rFonts w:ascii="Cambria Math" w:hAnsi="Cambria Math"/>
                  </w:rPr>
                  <m:t>2,3</m:t>
                </m:r>
              </m:e>
            </m:d>
            <m:r>
              <w:rPr>
                <w:rFonts w:ascii="Cambria Math" w:hAnsi="Cambria Math"/>
              </w:rPr>
              <m:t xml:space="preserve">, </m:t>
            </m:r>
            <m:d>
              <m:dPr>
                <m:ctrlPr>
                  <w:rPr>
                    <w:rFonts w:ascii="Cambria Math" w:hAnsi="Cambria Math"/>
                    <w:i/>
                  </w:rPr>
                </m:ctrlPr>
              </m:dPr>
              <m:e>
                <m:r>
                  <w:rPr>
                    <w:rFonts w:ascii="Cambria Math" w:hAnsi="Cambria Math"/>
                  </w:rPr>
                  <m:t>4,-1</m:t>
                </m:r>
              </m:e>
            </m:d>
            <m:r>
              <w:rPr>
                <w:rFonts w:ascii="Cambria Math" w:hAnsi="Cambria Math"/>
              </w:rPr>
              <m:t>, (0,5)</m:t>
            </m:r>
          </m:e>
        </m:d>
      </m:oMath>
    </w:p>
    <w:p w:rsidR="004D22E8" w:rsidRPr="00F33A81" w:rsidRDefault="004D22E8" w:rsidP="004D22E8">
      <w:pPr>
        <w:pStyle w:val="ListParagraph"/>
        <w:ind w:left="1440"/>
      </w:pPr>
    </w:p>
    <w:p w:rsidR="004D22E8" w:rsidRDefault="004D22E8" w:rsidP="004D22E8">
      <w:pPr>
        <w:pStyle w:val="ListParagraph"/>
      </w:pPr>
    </w:p>
    <w:p w:rsidR="004D22E8" w:rsidRDefault="004D22E8" w:rsidP="004D22E8">
      <w:pPr>
        <w:pStyle w:val="ListParagraph"/>
      </w:pPr>
    </w:p>
    <w:p w:rsidR="004D22E8" w:rsidRDefault="004D22E8" w:rsidP="004D22E8">
      <w:pPr>
        <w:pStyle w:val="ListParagraph"/>
      </w:pPr>
    </w:p>
    <w:p w:rsidR="004D22E8" w:rsidRDefault="004D22E8" w:rsidP="004D22E8"/>
    <w:p w:rsidR="004D22E8" w:rsidRDefault="004D22E8" w:rsidP="004D22E8">
      <w:pPr>
        <w:pStyle w:val="ListParagraph"/>
        <w:numPr>
          <w:ilvl w:val="0"/>
          <w:numId w:val="1"/>
        </w:numPr>
      </w:pPr>
      <w:r>
        <w:lastRenderedPageBreak/>
        <w:t>At what intervals is the graph:</w:t>
      </w:r>
    </w:p>
    <w:p w:rsidR="004D22E8" w:rsidRDefault="004D22E8" w:rsidP="004D22E8">
      <w:pPr>
        <w:pStyle w:val="ListParagraph"/>
        <w:ind w:left="1440"/>
      </w:pPr>
      <w:r>
        <w:rPr>
          <w:noProof/>
        </w:rPr>
        <w:drawing>
          <wp:inline distT="0" distB="0" distL="0" distR="0" wp14:anchorId="18BF73F5" wp14:editId="03D0475D">
            <wp:extent cx="1755775" cy="1786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775" cy="1786255"/>
                    </a:xfrm>
                    <a:prstGeom prst="rect">
                      <a:avLst/>
                    </a:prstGeom>
                    <a:noFill/>
                  </pic:spPr>
                </pic:pic>
              </a:graphicData>
            </a:graphic>
          </wp:inline>
        </w:drawing>
      </w:r>
    </w:p>
    <w:p w:rsidR="004D22E8" w:rsidRDefault="004D22E8" w:rsidP="004D22E8">
      <w:pPr>
        <w:pStyle w:val="ListParagraph"/>
        <w:numPr>
          <w:ilvl w:val="1"/>
          <w:numId w:val="1"/>
        </w:numPr>
      </w:pPr>
      <w:r>
        <w:t xml:space="preserve">Increasing    </w:t>
      </w:r>
    </w:p>
    <w:p w:rsidR="004D22E8" w:rsidRDefault="004D22E8" w:rsidP="004D22E8">
      <w:r>
        <w:t xml:space="preserve">                                                        </w:t>
      </w:r>
    </w:p>
    <w:p w:rsidR="004D22E8" w:rsidRDefault="004D22E8" w:rsidP="004D22E8">
      <w:pPr>
        <w:pStyle w:val="ListParagraph"/>
        <w:numPr>
          <w:ilvl w:val="1"/>
          <w:numId w:val="1"/>
        </w:numPr>
      </w:pPr>
      <w:r>
        <w:t>Decreasing</w:t>
      </w:r>
    </w:p>
    <w:p w:rsidR="004D22E8" w:rsidRDefault="004D22E8" w:rsidP="004D22E8">
      <w:pPr>
        <w:pStyle w:val="ListParagraph"/>
      </w:pPr>
    </w:p>
    <w:p w:rsidR="004D22E8" w:rsidRDefault="004D22E8" w:rsidP="004D22E8"/>
    <w:p w:rsidR="004D22E8" w:rsidRDefault="004D22E8" w:rsidP="004D22E8">
      <w:pPr>
        <w:pStyle w:val="ListParagraph"/>
        <w:numPr>
          <w:ilvl w:val="1"/>
          <w:numId w:val="1"/>
        </w:numPr>
      </w:pPr>
      <w:r>
        <w:t xml:space="preserve">Constant </w:t>
      </w:r>
    </w:p>
    <w:p w:rsidR="004D22E8" w:rsidRDefault="004D22E8" w:rsidP="004D22E8"/>
    <w:p w:rsidR="004D22E8" w:rsidRDefault="004D22E8" w:rsidP="004D22E8"/>
    <w:p w:rsidR="00C25ED4" w:rsidRDefault="004D22E8" w:rsidP="004D22E8">
      <w:pPr>
        <w:rPr>
          <w:rFonts w:eastAsiaTheme="minorEastAsia"/>
        </w:rPr>
      </w:pPr>
      <w:r>
        <w:t xml:space="preserve">Find the domain of the given function: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-1,0</m:t>
                </m:r>
              </m:e>
            </m:d>
            <m:r>
              <w:rPr>
                <w:rFonts w:ascii="Cambria Math" w:hAnsi="Cambria Math"/>
              </w:rPr>
              <m:t xml:space="preserve">, </m:t>
            </m:r>
            <m:d>
              <m:dPr>
                <m:ctrlPr>
                  <w:rPr>
                    <w:rFonts w:ascii="Cambria Math" w:hAnsi="Cambria Math"/>
                    <w:i/>
                  </w:rPr>
                </m:ctrlPr>
              </m:dPr>
              <m:e>
                <m:r>
                  <w:rPr>
                    <w:rFonts w:ascii="Cambria Math" w:hAnsi="Cambria Math"/>
                  </w:rPr>
                  <m:t>2,3</m:t>
                </m:r>
              </m:e>
            </m:d>
            <m:r>
              <w:rPr>
                <w:rFonts w:ascii="Cambria Math" w:hAnsi="Cambria Math"/>
              </w:rPr>
              <m:t xml:space="preserve">, </m:t>
            </m:r>
            <m:d>
              <m:dPr>
                <m:ctrlPr>
                  <w:rPr>
                    <w:rFonts w:ascii="Cambria Math" w:hAnsi="Cambria Math"/>
                    <w:i/>
                  </w:rPr>
                </m:ctrlPr>
              </m:dPr>
              <m:e>
                <m:r>
                  <w:rPr>
                    <w:rFonts w:ascii="Cambria Math" w:hAnsi="Cambria Math"/>
                  </w:rPr>
                  <m:t>3,4</m:t>
                </m:r>
              </m:e>
            </m:d>
            <m:r>
              <w:rPr>
                <w:rFonts w:ascii="Cambria Math" w:hAnsi="Cambria Math"/>
              </w:rPr>
              <m:t>, (5,6)</m:t>
            </m:r>
          </m:e>
        </m:d>
      </m:oMath>
    </w:p>
    <w:p w:rsidR="004D22E8" w:rsidRDefault="004D22E8" w:rsidP="004D22E8">
      <w:pPr>
        <w:rPr>
          <w:rFonts w:eastAsiaTheme="minorEastAsia"/>
        </w:rPr>
      </w:pPr>
    </w:p>
    <w:p w:rsidR="004D22E8" w:rsidRPr="00EF135D" w:rsidRDefault="00853EC2" w:rsidP="004D22E8">
      <w:pPr>
        <w:spacing w:before="120"/>
        <w:rPr>
          <w:rFonts w:ascii="Times New Roman" w:hAnsi="Times New Roman" w:cs="Times New Roman"/>
          <w:sz w:val="24"/>
          <w:szCs w:val="24"/>
        </w:rPr>
      </w:pPr>
      <w:r>
        <w:rPr>
          <w:rFonts w:ascii="Times New Roman" w:hAnsi="Times New Roman" w:cs="Times New Roman"/>
          <w:sz w:val="24"/>
          <w:szCs w:val="24"/>
        </w:rPr>
        <w:t xml:space="preserve">Linear </w:t>
      </w:r>
      <w:r w:rsidR="004D22E8" w:rsidRPr="00EF135D">
        <w:rPr>
          <w:rFonts w:ascii="Times New Roman" w:hAnsi="Times New Roman" w:cs="Times New Roman"/>
          <w:sz w:val="24"/>
          <w:szCs w:val="24"/>
        </w:rPr>
        <w:t>Practice Problems</w:t>
      </w:r>
    </w:p>
    <w:p w:rsidR="004D22E8" w:rsidRDefault="004D22E8" w:rsidP="004D22E8">
      <w:pPr>
        <w:pStyle w:val="EOCStyle"/>
        <w:numPr>
          <w:ilvl w:val="0"/>
          <w:numId w:val="3"/>
        </w:numPr>
        <w:shd w:val="clear" w:color="auto" w:fill="FFFFFF"/>
        <w:tabs>
          <w:tab w:val="left" w:pos="5445"/>
        </w:tabs>
        <w:spacing w:before="120" w:after="120"/>
        <w:rPr>
          <w:rFonts w:ascii="Times New Roman" w:eastAsiaTheme="minorEastAsia" w:hAnsi="Times New Roman"/>
        </w:rPr>
      </w:pPr>
      <w:r w:rsidRPr="00EF135D">
        <w:rPr>
          <w:rFonts w:ascii="Times New Roman" w:hAnsi="Times New Roman"/>
        </w:rPr>
        <w:t xml:space="preserve">The function </w:t>
      </w:r>
      <w:r w:rsidRPr="00EF135D">
        <w:rPr>
          <w:rFonts w:ascii="Times New Roman" w:hAnsi="Times New Roman"/>
          <w:i/>
        </w:rPr>
        <w:t>f(x) = 5x +12</w:t>
      </w:r>
      <w:r w:rsidRPr="00EF135D">
        <w:rPr>
          <w:rFonts w:ascii="Times New Roman" w:hAnsi="Times New Roman"/>
        </w:rPr>
        <w:t xml:space="preserve"> </w:t>
      </w:r>
      <w:r w:rsidRPr="00EF135D">
        <w:rPr>
          <w:rFonts w:ascii="Times New Roman" w:eastAsiaTheme="minorEastAsia" w:hAnsi="Times New Roman"/>
        </w:rPr>
        <w:t xml:space="preserve">models the time in minutes that a customer will wait to get a learners permit if there are </w:t>
      </w:r>
      <w:r w:rsidRPr="00EF135D">
        <w:rPr>
          <w:rFonts w:ascii="Times New Roman" w:eastAsiaTheme="minorEastAsia" w:hAnsi="Times New Roman"/>
          <w:i/>
        </w:rPr>
        <w:t>x</w:t>
      </w:r>
      <w:r w:rsidRPr="00EF135D">
        <w:rPr>
          <w:rFonts w:ascii="Times New Roman" w:eastAsiaTheme="minorEastAsia" w:hAnsi="Times New Roman"/>
        </w:rPr>
        <w:t xml:space="preserve"> people ahead of the customer. </w:t>
      </w:r>
    </w:p>
    <w:p w:rsidR="004D22E8" w:rsidRDefault="004D22E8" w:rsidP="004D22E8">
      <w:pPr>
        <w:pStyle w:val="EOCStyle"/>
        <w:numPr>
          <w:ilvl w:val="0"/>
          <w:numId w:val="0"/>
        </w:numPr>
        <w:ind w:left="720"/>
        <w:rPr>
          <w:rFonts w:ascii="Times New Roman" w:eastAsiaTheme="minorEastAsia" w:hAnsi="Times New Roman"/>
        </w:rPr>
      </w:pPr>
      <w:proofErr w:type="gramStart"/>
      <w:r>
        <w:rPr>
          <w:rFonts w:ascii="Times New Roman" w:eastAsiaTheme="minorEastAsia" w:hAnsi="Times New Roman"/>
        </w:rPr>
        <w:t>A)</w:t>
      </w:r>
      <w:r w:rsidRPr="00EF135D">
        <w:rPr>
          <w:rFonts w:ascii="Times New Roman" w:eastAsiaTheme="minorEastAsia" w:hAnsi="Times New Roman"/>
        </w:rPr>
        <w:t>How</w:t>
      </w:r>
      <w:proofErr w:type="gramEnd"/>
      <w:r w:rsidRPr="00EF135D">
        <w:rPr>
          <w:rFonts w:ascii="Times New Roman" w:eastAsiaTheme="minorEastAsia" w:hAnsi="Times New Roman"/>
        </w:rPr>
        <w:t xml:space="preserve"> long will a customer wait if they are the tenth person in line?</w:t>
      </w:r>
    </w:p>
    <w:p w:rsidR="004D22E8" w:rsidRDefault="004D22E8" w:rsidP="004D22E8">
      <w:pPr>
        <w:pStyle w:val="EOCStyle"/>
        <w:numPr>
          <w:ilvl w:val="0"/>
          <w:numId w:val="0"/>
        </w:numPr>
        <w:ind w:left="720"/>
        <w:rPr>
          <w:rFonts w:ascii="Times New Roman" w:eastAsiaTheme="minorEastAsia" w:hAnsi="Times New Roman"/>
        </w:rPr>
      </w:pPr>
    </w:p>
    <w:p w:rsidR="004D22E8" w:rsidRDefault="004D22E8" w:rsidP="004D22E8">
      <w:pPr>
        <w:pStyle w:val="EOCStyle"/>
        <w:numPr>
          <w:ilvl w:val="0"/>
          <w:numId w:val="0"/>
        </w:numPr>
        <w:ind w:left="720"/>
        <w:rPr>
          <w:rFonts w:ascii="Times New Roman" w:eastAsiaTheme="minorEastAsia" w:hAnsi="Times New Roman"/>
        </w:rPr>
      </w:pPr>
      <w:r>
        <w:rPr>
          <w:rFonts w:ascii="Times New Roman" w:eastAsiaTheme="minorEastAsia" w:hAnsi="Times New Roman"/>
        </w:rPr>
        <w:t xml:space="preserve">b) </w:t>
      </w:r>
      <w:proofErr w:type="gramStart"/>
      <w:r>
        <w:rPr>
          <w:rFonts w:ascii="Times New Roman" w:eastAsiaTheme="minorEastAsia" w:hAnsi="Times New Roman"/>
        </w:rPr>
        <w:t>what</w:t>
      </w:r>
      <w:proofErr w:type="gramEnd"/>
      <w:r>
        <w:rPr>
          <w:rFonts w:ascii="Times New Roman" w:eastAsiaTheme="minorEastAsia" w:hAnsi="Times New Roman"/>
        </w:rPr>
        <w:t xml:space="preserve"> is the slope and what does it represent in this problem?</w:t>
      </w:r>
    </w:p>
    <w:p w:rsidR="004D22E8" w:rsidRDefault="004D22E8" w:rsidP="004D22E8">
      <w:pPr>
        <w:pStyle w:val="EOCStyle"/>
        <w:numPr>
          <w:ilvl w:val="0"/>
          <w:numId w:val="0"/>
        </w:numPr>
        <w:ind w:left="720"/>
        <w:rPr>
          <w:rFonts w:ascii="Times New Roman" w:eastAsiaTheme="minorEastAsia" w:hAnsi="Times New Roman"/>
        </w:rPr>
      </w:pPr>
    </w:p>
    <w:p w:rsidR="004D22E8" w:rsidRDefault="004D22E8" w:rsidP="004D22E8">
      <w:pPr>
        <w:pStyle w:val="EOCStyle"/>
        <w:numPr>
          <w:ilvl w:val="0"/>
          <w:numId w:val="0"/>
        </w:numPr>
        <w:ind w:left="720"/>
        <w:rPr>
          <w:rFonts w:ascii="Times New Roman" w:eastAsiaTheme="minorEastAsia" w:hAnsi="Times New Roman"/>
        </w:rPr>
      </w:pPr>
    </w:p>
    <w:p w:rsidR="004D22E8" w:rsidRDefault="004D22E8" w:rsidP="004D22E8">
      <w:pPr>
        <w:pStyle w:val="EOCStyle"/>
        <w:numPr>
          <w:ilvl w:val="0"/>
          <w:numId w:val="0"/>
        </w:numPr>
        <w:ind w:left="720"/>
        <w:rPr>
          <w:rFonts w:ascii="Times New Roman" w:eastAsiaTheme="minorEastAsia" w:hAnsi="Times New Roman"/>
        </w:rPr>
      </w:pPr>
    </w:p>
    <w:p w:rsidR="004D22E8" w:rsidRDefault="004D22E8" w:rsidP="004D22E8">
      <w:pPr>
        <w:pStyle w:val="EOCStyle"/>
        <w:numPr>
          <w:ilvl w:val="0"/>
          <w:numId w:val="0"/>
        </w:numPr>
        <w:ind w:left="720"/>
        <w:rPr>
          <w:rFonts w:ascii="Times New Roman" w:eastAsiaTheme="minorEastAsia" w:hAnsi="Times New Roman"/>
        </w:rPr>
      </w:pPr>
      <w:r>
        <w:rPr>
          <w:rFonts w:ascii="Times New Roman" w:eastAsiaTheme="minorEastAsia" w:hAnsi="Times New Roman"/>
        </w:rPr>
        <w:t>c) Graph the function.</w:t>
      </w:r>
    </w:p>
    <w:p w:rsidR="0045793B" w:rsidRDefault="0045793B" w:rsidP="004D22E8">
      <w:pPr>
        <w:pStyle w:val="EOCStyle"/>
        <w:numPr>
          <w:ilvl w:val="0"/>
          <w:numId w:val="0"/>
        </w:numPr>
        <w:ind w:left="720"/>
        <w:rPr>
          <w:rFonts w:ascii="Times New Roman" w:eastAsiaTheme="minorEastAsia" w:hAnsi="Times New Roman"/>
        </w:rPr>
      </w:pPr>
    </w:p>
    <w:p w:rsidR="0045793B" w:rsidRDefault="0045793B" w:rsidP="004D22E8">
      <w:pPr>
        <w:pStyle w:val="EOCStyle"/>
        <w:numPr>
          <w:ilvl w:val="0"/>
          <w:numId w:val="0"/>
        </w:numPr>
        <w:ind w:left="720"/>
        <w:rPr>
          <w:rFonts w:ascii="Times New Roman" w:eastAsiaTheme="minorEastAsia" w:hAnsi="Times New Roman"/>
        </w:rPr>
      </w:pPr>
    </w:p>
    <w:p w:rsidR="0045793B" w:rsidRDefault="0045793B" w:rsidP="004D22E8">
      <w:pPr>
        <w:pStyle w:val="EOCStyle"/>
        <w:numPr>
          <w:ilvl w:val="0"/>
          <w:numId w:val="0"/>
        </w:numPr>
        <w:ind w:left="720"/>
        <w:rPr>
          <w:rFonts w:ascii="Times New Roman" w:eastAsiaTheme="minorEastAsia" w:hAnsi="Times New Roman"/>
        </w:rPr>
      </w:pPr>
    </w:p>
    <w:p w:rsidR="0045793B" w:rsidRDefault="0045793B" w:rsidP="004D22E8">
      <w:pPr>
        <w:pStyle w:val="EOCStyle"/>
        <w:numPr>
          <w:ilvl w:val="0"/>
          <w:numId w:val="0"/>
        </w:numPr>
        <w:ind w:left="720"/>
        <w:rPr>
          <w:rFonts w:ascii="Times New Roman" w:eastAsiaTheme="minorEastAsia" w:hAnsi="Times New Roman"/>
        </w:rPr>
      </w:pPr>
    </w:p>
    <w:p w:rsidR="0045793B" w:rsidRDefault="0045793B" w:rsidP="004D22E8">
      <w:pPr>
        <w:pStyle w:val="EOCStyle"/>
        <w:numPr>
          <w:ilvl w:val="0"/>
          <w:numId w:val="0"/>
        </w:numPr>
        <w:ind w:left="720"/>
        <w:rPr>
          <w:rFonts w:ascii="Times New Roman" w:eastAsiaTheme="minorEastAsia" w:hAnsi="Times New Roman"/>
        </w:rPr>
      </w:pPr>
    </w:p>
    <w:p w:rsidR="004D22E8" w:rsidRPr="00EF135D" w:rsidRDefault="004D22E8" w:rsidP="004D22E8">
      <w:pPr>
        <w:pStyle w:val="EOCStyle"/>
        <w:numPr>
          <w:ilvl w:val="0"/>
          <w:numId w:val="0"/>
        </w:numPr>
        <w:ind w:left="2340" w:hanging="360"/>
        <w:rPr>
          <w:rFonts w:ascii="Times New Roman" w:eastAsiaTheme="minorEastAsia" w:hAnsi="Times New Roman"/>
        </w:rPr>
      </w:pPr>
    </w:p>
    <w:p w:rsidR="004D22E8" w:rsidRPr="00EF135D" w:rsidRDefault="004D22E8" w:rsidP="004D22E8">
      <w:pPr>
        <w:pStyle w:val="EOCStyle"/>
        <w:numPr>
          <w:ilvl w:val="0"/>
          <w:numId w:val="3"/>
        </w:numPr>
        <w:shd w:val="clear" w:color="auto" w:fill="FFFFFF"/>
        <w:tabs>
          <w:tab w:val="left" w:pos="5445"/>
        </w:tabs>
        <w:spacing w:before="120" w:after="120"/>
        <w:rPr>
          <w:rFonts w:ascii="Times New Roman" w:eastAsiaTheme="minorEastAsia" w:hAnsi="Times New Roman"/>
        </w:rPr>
      </w:pPr>
      <w:r w:rsidRPr="00EF135D">
        <w:rPr>
          <w:rFonts w:ascii="Times New Roman" w:eastAsiaTheme="minorEastAsia" w:hAnsi="Times New Roman"/>
        </w:rPr>
        <w:lastRenderedPageBreak/>
        <w:t>What is the total perimeter of the 12</w:t>
      </w:r>
      <w:r w:rsidRPr="00EF135D">
        <w:rPr>
          <w:rFonts w:ascii="Times New Roman" w:eastAsiaTheme="minorEastAsia" w:hAnsi="Times New Roman"/>
          <w:vertAlign w:val="superscript"/>
        </w:rPr>
        <w:t>th</w:t>
      </w:r>
      <w:r w:rsidRPr="00EF135D">
        <w:rPr>
          <w:rFonts w:ascii="Times New Roman" w:eastAsiaTheme="minorEastAsia" w:hAnsi="Times New Roman"/>
        </w:rPr>
        <w:t xml:space="preserve"> diagram in the following pattern?</w:t>
      </w:r>
    </w:p>
    <w:p w:rsidR="004D22E8" w:rsidRPr="00EF135D" w:rsidRDefault="004D22E8" w:rsidP="004D22E8">
      <w:pPr>
        <w:pStyle w:val="ListParagraph"/>
        <w:rPr>
          <w:rFonts w:ascii="Times New Roman" w:eastAsiaTheme="minorEastAsia" w:hAnsi="Times New Roman" w:cs="Times New Roman"/>
          <w:sz w:val="24"/>
          <w:szCs w:val="24"/>
        </w:rPr>
      </w:pPr>
      <w:r w:rsidRPr="00EF135D">
        <w:rPr>
          <w:rFonts w:ascii="Times New Roman" w:hAnsi="Times New Roman" w:cs="Times New Roman"/>
          <w:noProof/>
          <w:color w:val="0000FF"/>
          <w:sz w:val="24"/>
          <w:szCs w:val="24"/>
        </w:rPr>
        <w:drawing>
          <wp:inline distT="0" distB="0" distL="0" distR="0" wp14:anchorId="4ABD1D6A" wp14:editId="541E4A5E">
            <wp:extent cx="3162300" cy="1447800"/>
            <wp:effectExtent l="19050" t="0" r="0" b="0"/>
            <wp:docPr id="59" name="rg_hi" descr="http://t2.gstatic.com/images?q=tbn:ANd9GcTgAgf6IaJumB35_WztnACwRw3TDbe23wgspRwSG6DNcSbymBJX1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gAgf6IaJumB35_WztnACwRw3TDbe23wgspRwSG6DNcSbymBJX1w">
                      <a:hlinkClick r:id="rId6"/>
                    </pic:cNvPr>
                    <pic:cNvPicPr>
                      <a:picLocks noChangeAspect="1" noChangeArrowheads="1"/>
                    </pic:cNvPicPr>
                  </pic:nvPicPr>
                  <pic:blipFill>
                    <a:blip r:embed="rId7" cstate="print"/>
                    <a:srcRect/>
                    <a:stretch>
                      <a:fillRect/>
                    </a:stretch>
                  </pic:blipFill>
                  <pic:spPr bwMode="auto">
                    <a:xfrm>
                      <a:off x="0" y="0"/>
                      <a:ext cx="3162300" cy="1447800"/>
                    </a:xfrm>
                    <a:prstGeom prst="rect">
                      <a:avLst/>
                    </a:prstGeom>
                    <a:noFill/>
                    <a:ln w="9525">
                      <a:noFill/>
                      <a:miter lim="800000"/>
                      <a:headEnd/>
                      <a:tailEnd/>
                    </a:ln>
                  </pic:spPr>
                </pic:pic>
              </a:graphicData>
            </a:graphic>
          </wp:inline>
        </w:drawing>
      </w:r>
    </w:p>
    <w:p w:rsidR="004D22E8" w:rsidRPr="00EF135D" w:rsidRDefault="004D22E8" w:rsidP="004D22E8">
      <w:pPr>
        <w:pStyle w:val="EOCStyle"/>
        <w:numPr>
          <w:ilvl w:val="0"/>
          <w:numId w:val="0"/>
        </w:numPr>
        <w:ind w:left="360"/>
        <w:rPr>
          <w:rFonts w:ascii="Times New Roman" w:eastAsiaTheme="minorEastAsia" w:hAnsi="Times New Roman"/>
        </w:rPr>
      </w:pPr>
    </w:p>
    <w:tbl>
      <w:tblPr>
        <w:tblStyle w:val="TableGrid"/>
        <w:tblW w:w="0" w:type="auto"/>
        <w:tblInd w:w="360" w:type="dxa"/>
        <w:tblLook w:val="04A0" w:firstRow="1" w:lastRow="0" w:firstColumn="1" w:lastColumn="0" w:noHBand="0" w:noVBand="1"/>
      </w:tblPr>
      <w:tblGrid>
        <w:gridCol w:w="1638"/>
        <w:gridCol w:w="1530"/>
        <w:gridCol w:w="1710"/>
      </w:tblGrid>
      <w:tr w:rsidR="004D22E8" w:rsidRPr="00EF135D" w:rsidTr="00B32EB3">
        <w:tc>
          <w:tcPr>
            <w:tcW w:w="1638" w:type="dxa"/>
          </w:tcPr>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N = 1</w:t>
            </w:r>
          </w:p>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P = 8</w:t>
            </w:r>
          </w:p>
        </w:tc>
        <w:tc>
          <w:tcPr>
            <w:tcW w:w="1530" w:type="dxa"/>
          </w:tcPr>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N = 2</w:t>
            </w:r>
          </w:p>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P = 12</w:t>
            </w:r>
          </w:p>
        </w:tc>
        <w:tc>
          <w:tcPr>
            <w:tcW w:w="1710" w:type="dxa"/>
          </w:tcPr>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N = 3</w:t>
            </w:r>
          </w:p>
          <w:p w:rsidR="004D22E8" w:rsidRPr="00EF135D" w:rsidRDefault="004D22E8" w:rsidP="00B32EB3">
            <w:pPr>
              <w:pStyle w:val="EOCStyle"/>
              <w:numPr>
                <w:ilvl w:val="0"/>
                <w:numId w:val="0"/>
              </w:numPr>
              <w:jc w:val="center"/>
              <w:rPr>
                <w:rFonts w:ascii="Times New Roman" w:eastAsiaTheme="minorEastAsia" w:hAnsi="Times New Roman"/>
                <w:i/>
              </w:rPr>
            </w:pPr>
            <w:r w:rsidRPr="00EF135D">
              <w:rPr>
                <w:rFonts w:ascii="Times New Roman" w:eastAsiaTheme="minorEastAsia" w:hAnsi="Times New Roman"/>
                <w:i/>
              </w:rPr>
              <w:t>P = 16</w:t>
            </w:r>
          </w:p>
        </w:tc>
      </w:tr>
    </w:tbl>
    <w:p w:rsidR="004D22E8" w:rsidRPr="00EF135D" w:rsidRDefault="004D22E8" w:rsidP="004D22E8">
      <w:pPr>
        <w:spacing w:before="120"/>
        <w:rPr>
          <w:rFonts w:ascii="Times New Roman" w:hAnsi="Times New Roman" w:cs="Times New Roman"/>
          <w:sz w:val="24"/>
          <w:szCs w:val="24"/>
        </w:rPr>
      </w:pPr>
    </w:p>
    <w:p w:rsidR="004D22E8" w:rsidRPr="00EF135D" w:rsidRDefault="004D22E8" w:rsidP="004D22E8">
      <w:pPr>
        <w:pStyle w:val="ListParagraph"/>
        <w:numPr>
          <w:ilvl w:val="0"/>
          <w:numId w:val="3"/>
        </w:numPr>
        <w:spacing w:before="120"/>
        <w:rPr>
          <w:rFonts w:ascii="Times New Roman" w:eastAsiaTheme="minorEastAsia" w:hAnsi="Times New Roman" w:cs="Times New Roman"/>
          <w:bCs/>
          <w:kern w:val="24"/>
          <w:sz w:val="24"/>
          <w:szCs w:val="24"/>
        </w:rPr>
      </w:pPr>
      <w:r w:rsidRPr="00EF135D">
        <w:rPr>
          <w:rFonts w:ascii="Times New Roman" w:eastAsiaTheme="minorEastAsia" w:hAnsi="Times New Roman" w:cs="Times New Roman"/>
          <w:bCs/>
          <w:kern w:val="24"/>
          <w:sz w:val="24"/>
          <w:szCs w:val="24"/>
        </w:rPr>
        <w:t>Write the equation of the line that contains points (-2, 8) and (1, 2) in</w:t>
      </w:r>
    </w:p>
    <w:p w:rsidR="004D22E8" w:rsidRPr="00EF135D" w:rsidRDefault="004D22E8" w:rsidP="004D22E8">
      <w:pPr>
        <w:pStyle w:val="ListParagraph"/>
        <w:numPr>
          <w:ilvl w:val="0"/>
          <w:numId w:val="4"/>
        </w:numPr>
        <w:spacing w:before="120"/>
        <w:rPr>
          <w:rFonts w:ascii="Times New Roman" w:hAnsi="Times New Roman" w:cs="Times New Roman"/>
          <w:sz w:val="24"/>
          <w:szCs w:val="24"/>
        </w:rPr>
      </w:pPr>
      <w:r w:rsidRPr="00EF135D">
        <w:rPr>
          <w:rFonts w:ascii="Times New Roman" w:hAnsi="Times New Roman" w:cs="Times New Roman"/>
          <w:sz w:val="24"/>
          <w:szCs w:val="24"/>
        </w:rPr>
        <w:t>Slope intercept form</w:t>
      </w:r>
    </w:p>
    <w:p w:rsidR="004D22E8" w:rsidRPr="00EF135D" w:rsidRDefault="004D22E8" w:rsidP="004D22E8">
      <w:pPr>
        <w:pStyle w:val="ListParagraph"/>
        <w:numPr>
          <w:ilvl w:val="0"/>
          <w:numId w:val="4"/>
        </w:numPr>
        <w:spacing w:before="120"/>
        <w:rPr>
          <w:rFonts w:ascii="Times New Roman" w:hAnsi="Times New Roman" w:cs="Times New Roman"/>
          <w:sz w:val="24"/>
          <w:szCs w:val="24"/>
        </w:rPr>
      </w:pPr>
      <w:r w:rsidRPr="00EF135D">
        <w:rPr>
          <w:rFonts w:ascii="Times New Roman" w:hAnsi="Times New Roman" w:cs="Times New Roman"/>
          <w:sz w:val="24"/>
          <w:szCs w:val="24"/>
        </w:rPr>
        <w:t>Point-slope form</w:t>
      </w:r>
    </w:p>
    <w:p w:rsidR="004D22E8" w:rsidRDefault="004D22E8" w:rsidP="004D22E8">
      <w:pPr>
        <w:pStyle w:val="ListParagraph"/>
        <w:numPr>
          <w:ilvl w:val="0"/>
          <w:numId w:val="4"/>
        </w:numPr>
        <w:spacing w:before="120"/>
        <w:rPr>
          <w:rFonts w:ascii="Times New Roman" w:hAnsi="Times New Roman" w:cs="Times New Roman"/>
          <w:sz w:val="24"/>
          <w:szCs w:val="24"/>
        </w:rPr>
      </w:pPr>
      <w:r w:rsidRPr="00EF135D">
        <w:rPr>
          <w:rFonts w:ascii="Times New Roman" w:hAnsi="Times New Roman" w:cs="Times New Roman"/>
          <w:sz w:val="24"/>
          <w:szCs w:val="24"/>
        </w:rPr>
        <w:t>Standard form</w:t>
      </w:r>
    </w:p>
    <w:p w:rsidR="004D22E8" w:rsidRDefault="004D22E8" w:rsidP="004D22E8">
      <w:pPr>
        <w:spacing w:before="120"/>
        <w:rPr>
          <w:rFonts w:ascii="Times New Roman" w:hAnsi="Times New Roman" w:cs="Times New Roman"/>
          <w:sz w:val="24"/>
          <w:szCs w:val="24"/>
        </w:rPr>
      </w:pPr>
    </w:p>
    <w:p w:rsidR="004D22E8" w:rsidRPr="00EF135D" w:rsidRDefault="004D22E8" w:rsidP="004D22E8">
      <w:pPr>
        <w:pStyle w:val="EOCStyle"/>
        <w:numPr>
          <w:ilvl w:val="0"/>
          <w:numId w:val="0"/>
        </w:numPr>
        <w:ind w:left="360" w:hanging="360"/>
        <w:contextualSpacing w:val="0"/>
        <w:rPr>
          <w:rFonts w:ascii="Times New Roman" w:hAnsi="Times New Roman"/>
        </w:rPr>
      </w:pPr>
      <w:r>
        <w:rPr>
          <w:rFonts w:ascii="Times New Roman" w:hAnsi="Times New Roman"/>
        </w:rPr>
        <w:t xml:space="preserve">4. </w:t>
      </w:r>
      <w:r w:rsidRPr="00EF135D">
        <w:rPr>
          <w:rFonts w:ascii="Times New Roman" w:hAnsi="Times New Roman"/>
        </w:rPr>
        <w:t xml:space="preserve">Consider the sequence shown below. </w:t>
      </w:r>
    </w:p>
    <w:p w:rsidR="004D22E8" w:rsidRPr="00EF135D" w:rsidRDefault="004D22E8" w:rsidP="004D22E8">
      <w:pPr>
        <w:pStyle w:val="EOCStyle"/>
        <w:numPr>
          <w:ilvl w:val="0"/>
          <w:numId w:val="0"/>
        </w:numPr>
        <w:tabs>
          <w:tab w:val="left" w:pos="2880"/>
        </w:tabs>
        <w:ind w:left="360" w:hanging="360"/>
        <w:contextualSpacing w:val="0"/>
        <w:rPr>
          <w:rFonts w:ascii="Times New Roman" w:hAnsi="Times New Roman"/>
        </w:rPr>
      </w:pPr>
      <w:r w:rsidRPr="00EF135D">
        <w:rPr>
          <w:rFonts w:ascii="Times New Roman" w:hAnsi="Times New Roman"/>
        </w:rPr>
        <w:tab/>
      </w:r>
      <w:r w:rsidRPr="00EF135D">
        <w:rPr>
          <w:rFonts w:ascii="Times New Roman" w:hAnsi="Times New Roman"/>
        </w:rPr>
        <w:tab/>
        <w:t>-3, -6, -9, -</w:t>
      </w:r>
      <w:proofErr w:type="gramStart"/>
      <w:r w:rsidRPr="00EF135D">
        <w:rPr>
          <w:rFonts w:ascii="Times New Roman" w:hAnsi="Times New Roman"/>
        </w:rPr>
        <w:t>12, …..</w:t>
      </w:r>
      <w:proofErr w:type="gramEnd"/>
    </w:p>
    <w:p w:rsidR="004D22E8" w:rsidRDefault="004D22E8" w:rsidP="004D22E8">
      <w:pPr>
        <w:pStyle w:val="EOCStyle"/>
        <w:numPr>
          <w:ilvl w:val="0"/>
          <w:numId w:val="0"/>
        </w:numPr>
        <w:ind w:left="360"/>
        <w:contextualSpacing w:val="0"/>
        <w:rPr>
          <w:rFonts w:ascii="Times New Roman" w:hAnsi="Times New Roman"/>
        </w:rPr>
      </w:pPr>
      <w:r>
        <w:rPr>
          <w:rFonts w:ascii="Times New Roman" w:hAnsi="Times New Roman"/>
        </w:rPr>
        <w:t xml:space="preserve">Write a </w:t>
      </w:r>
      <w:r w:rsidRPr="00EF135D">
        <w:rPr>
          <w:rFonts w:ascii="Times New Roman" w:hAnsi="Times New Roman"/>
        </w:rPr>
        <w:t xml:space="preserve">NEXT </w:t>
      </w:r>
      <w:r>
        <w:rPr>
          <w:rFonts w:ascii="Times New Roman" w:hAnsi="Times New Roman"/>
        </w:rPr>
        <w:t>/ Now equation to represent this sequence.</w:t>
      </w:r>
    </w:p>
    <w:p w:rsidR="004D22E8" w:rsidRDefault="004D22E8" w:rsidP="004D22E8">
      <w:pPr>
        <w:pStyle w:val="EOCStyle"/>
        <w:numPr>
          <w:ilvl w:val="0"/>
          <w:numId w:val="0"/>
        </w:numPr>
        <w:ind w:left="360"/>
        <w:contextualSpacing w:val="0"/>
        <w:rPr>
          <w:rFonts w:ascii="Times New Roman" w:hAnsi="Times New Roman"/>
        </w:rPr>
      </w:pPr>
    </w:p>
    <w:p w:rsidR="004D22E8" w:rsidRDefault="004D22E8" w:rsidP="004D22E8">
      <w:pPr>
        <w:pStyle w:val="EOCStyle"/>
        <w:numPr>
          <w:ilvl w:val="0"/>
          <w:numId w:val="0"/>
        </w:numPr>
        <w:ind w:left="360"/>
        <w:contextualSpacing w:val="0"/>
        <w:rPr>
          <w:rFonts w:ascii="Times New Roman" w:hAnsi="Times New Roman"/>
        </w:rPr>
      </w:pPr>
    </w:p>
    <w:p w:rsidR="004D22E8" w:rsidRPr="00EF135D" w:rsidRDefault="004D22E8" w:rsidP="004D22E8">
      <w:pPr>
        <w:rPr>
          <w:rFonts w:ascii="Times New Roman" w:hAnsi="Times New Roman" w:cs="Times New Roman"/>
          <w:sz w:val="24"/>
          <w:szCs w:val="24"/>
        </w:rPr>
      </w:pPr>
      <w:r>
        <w:rPr>
          <w:rFonts w:ascii="Times New Roman" w:hAnsi="Times New Roman" w:cs="Times New Roman"/>
          <w:sz w:val="24"/>
          <w:szCs w:val="24"/>
        </w:rPr>
        <w:t xml:space="preserve">5.  </w:t>
      </w:r>
      <w:r w:rsidRPr="00EF135D">
        <w:rPr>
          <w:rFonts w:ascii="Times New Roman" w:hAnsi="Times New Roman" w:cs="Times New Roman"/>
          <w:sz w:val="24"/>
          <w:szCs w:val="24"/>
        </w:rPr>
        <w:t>To find the slope of the line between the points (13, -5) and (7</w:t>
      </w:r>
      <w:proofErr w:type="gramStart"/>
      <w:r w:rsidRPr="00EF135D">
        <w:rPr>
          <w:rFonts w:ascii="Times New Roman" w:hAnsi="Times New Roman" w:cs="Times New Roman"/>
          <w:sz w:val="24"/>
          <w:szCs w:val="24"/>
        </w:rPr>
        <w:t>,-</w:t>
      </w:r>
      <w:proofErr w:type="gramEnd"/>
      <w:r w:rsidRPr="00EF135D">
        <w:rPr>
          <w:rFonts w:ascii="Times New Roman" w:hAnsi="Times New Roman" w:cs="Times New Roman"/>
          <w:sz w:val="24"/>
          <w:szCs w:val="24"/>
        </w:rPr>
        <w:t xml:space="preserve"> 2), Michelle writes the following:</w:t>
      </w:r>
    </w:p>
    <w:p w:rsidR="004D22E8" w:rsidRPr="00EF135D" w:rsidRDefault="004D22E8" w:rsidP="004D22E8">
      <w:pPr>
        <w:spacing w:line="240" w:lineRule="auto"/>
        <w:jc w:val="center"/>
        <w:rPr>
          <w:rFonts w:ascii="Times New Roman" w:hAnsi="Times New Roman" w:cs="Times New Roman"/>
          <w:sz w:val="24"/>
          <w:szCs w:val="24"/>
          <w:u w:val="single"/>
        </w:rPr>
      </w:pPr>
      <w:r w:rsidRPr="00EF135D">
        <w:rPr>
          <w:rFonts w:ascii="Times New Roman" w:hAnsi="Times New Roman" w:cs="Times New Roman"/>
          <w:sz w:val="24"/>
          <w:szCs w:val="24"/>
          <w:u w:val="single"/>
        </w:rPr>
        <w:t xml:space="preserve">-5 </w:t>
      </w:r>
      <w:r>
        <w:rPr>
          <w:rFonts w:ascii="Times New Roman" w:hAnsi="Times New Roman" w:cs="Times New Roman"/>
          <w:sz w:val="24"/>
          <w:szCs w:val="24"/>
          <w:u w:val="single"/>
        </w:rPr>
        <w:t>–</w:t>
      </w:r>
      <w:r w:rsidRPr="00EF135D">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EF135D">
        <w:rPr>
          <w:rFonts w:ascii="Times New Roman" w:hAnsi="Times New Roman" w:cs="Times New Roman"/>
          <w:sz w:val="24"/>
          <w:szCs w:val="24"/>
          <w:u w:val="single"/>
        </w:rPr>
        <w:t>-2</w:t>
      </w:r>
      <w:r>
        <w:rPr>
          <w:rFonts w:ascii="Times New Roman" w:hAnsi="Times New Roman" w:cs="Times New Roman"/>
          <w:sz w:val="24"/>
          <w:szCs w:val="24"/>
          <w:u w:val="single"/>
        </w:rPr>
        <w:t>)</w:t>
      </w:r>
    </w:p>
    <w:p w:rsidR="004D22E8" w:rsidRPr="00EF135D" w:rsidRDefault="004D22E8" w:rsidP="004D22E8">
      <w:pPr>
        <w:spacing w:line="240" w:lineRule="auto"/>
        <w:jc w:val="center"/>
        <w:rPr>
          <w:rFonts w:ascii="Times New Roman" w:hAnsi="Times New Roman" w:cs="Times New Roman"/>
          <w:sz w:val="24"/>
          <w:szCs w:val="24"/>
        </w:rPr>
      </w:pPr>
      <w:r w:rsidRPr="00EF135D">
        <w:rPr>
          <w:rFonts w:ascii="Times New Roman" w:hAnsi="Times New Roman" w:cs="Times New Roman"/>
          <w:sz w:val="24"/>
          <w:szCs w:val="24"/>
        </w:rPr>
        <w:t>7 - 13</w:t>
      </w:r>
    </w:p>
    <w:p w:rsidR="004D22E8" w:rsidRPr="00596966" w:rsidRDefault="004D22E8" w:rsidP="004D22E8">
      <w:pPr>
        <w:rPr>
          <w:rFonts w:ascii="Century" w:hAnsi="Century"/>
          <w:sz w:val="28"/>
          <w:szCs w:val="28"/>
        </w:rPr>
      </w:pPr>
      <w:r w:rsidRPr="00EF135D">
        <w:rPr>
          <w:rFonts w:ascii="Times New Roman" w:hAnsi="Times New Roman" w:cs="Times New Roman"/>
          <w:sz w:val="24"/>
          <w:szCs w:val="24"/>
        </w:rPr>
        <w:t xml:space="preserve">   What mistake did Michelle make?</w:t>
      </w:r>
    </w:p>
    <w:p w:rsidR="004D22E8" w:rsidRPr="00EF135D" w:rsidRDefault="004D22E8" w:rsidP="004D22E8">
      <w:pPr>
        <w:pStyle w:val="EOCStyle"/>
        <w:numPr>
          <w:ilvl w:val="0"/>
          <w:numId w:val="0"/>
        </w:numPr>
        <w:ind w:left="360"/>
        <w:contextualSpacing w:val="0"/>
        <w:rPr>
          <w:rFonts w:ascii="Times New Roman" w:hAnsi="Times New Roman"/>
        </w:rPr>
      </w:pPr>
    </w:p>
    <w:p w:rsidR="00853EC2" w:rsidRDefault="00853EC2" w:rsidP="00853EC2">
      <w:pPr>
        <w:spacing w:before="120"/>
        <w:rPr>
          <w:rFonts w:ascii="Times New Roman" w:hAnsi="Times New Roman" w:cs="Times New Roman"/>
          <w:sz w:val="24"/>
          <w:szCs w:val="24"/>
        </w:rPr>
      </w:pPr>
    </w:p>
    <w:p w:rsidR="00853EC2" w:rsidRDefault="00853EC2" w:rsidP="00853EC2">
      <w:pPr>
        <w:spacing w:before="120"/>
        <w:rPr>
          <w:rFonts w:ascii="Times New Roman" w:hAnsi="Times New Roman" w:cs="Times New Roman"/>
          <w:sz w:val="24"/>
          <w:szCs w:val="24"/>
        </w:rPr>
      </w:pPr>
    </w:p>
    <w:p w:rsidR="00853EC2" w:rsidRDefault="00853EC2" w:rsidP="00853EC2">
      <w:pPr>
        <w:spacing w:before="120"/>
        <w:rPr>
          <w:rFonts w:ascii="Times New Roman" w:hAnsi="Times New Roman" w:cs="Times New Roman"/>
          <w:sz w:val="24"/>
          <w:szCs w:val="24"/>
        </w:rPr>
      </w:pPr>
    </w:p>
    <w:p w:rsidR="004D22E8" w:rsidRDefault="00853EC2" w:rsidP="00853EC2">
      <w:pPr>
        <w:spacing w:before="120"/>
        <w:rPr>
          <w:rFonts w:ascii="Times New Roman" w:hAnsi="Times New Roman" w:cs="Times New Roman"/>
          <w:sz w:val="24"/>
          <w:szCs w:val="24"/>
        </w:rPr>
      </w:pPr>
      <w:r w:rsidRPr="00853EC2">
        <w:rPr>
          <w:rFonts w:ascii="Times New Roman" w:hAnsi="Times New Roman" w:cs="Times New Roman"/>
          <w:sz w:val="24"/>
          <w:szCs w:val="24"/>
        </w:rPr>
        <w:t>6.</w:t>
      </w:r>
      <w:r>
        <w:rPr>
          <w:rFonts w:ascii="Times New Roman" w:hAnsi="Times New Roman" w:cs="Times New Roman"/>
          <w:sz w:val="24"/>
          <w:szCs w:val="24"/>
        </w:rPr>
        <w:t xml:space="preserve"> Find the rate of change from the graph below.</w:t>
      </w:r>
    </w:p>
    <w:p w:rsidR="00853EC2" w:rsidRDefault="00853EC2" w:rsidP="00853EC2">
      <w:pPr>
        <w:spacing w:before="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79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47950"/>
                    </a:xfrm>
                    <a:prstGeom prst="rect">
                      <a:avLst/>
                    </a:prstGeom>
                    <a:noFill/>
                    <a:ln>
                      <a:noFill/>
                    </a:ln>
                  </pic:spPr>
                </pic:pic>
              </a:graphicData>
            </a:graphic>
          </wp:inline>
        </w:drawing>
      </w:r>
      <w:bookmarkStart w:id="0" w:name="_GoBack"/>
      <w:bookmarkEnd w:id="0"/>
    </w:p>
    <w:p w:rsidR="00853EC2" w:rsidRPr="00853EC2" w:rsidRDefault="00853EC2" w:rsidP="00853EC2">
      <w:pPr>
        <w:spacing w:before="120"/>
        <w:rPr>
          <w:rFonts w:ascii="Times New Roman" w:hAnsi="Times New Roman" w:cs="Times New Roman"/>
          <w:sz w:val="24"/>
          <w:szCs w:val="24"/>
        </w:rPr>
      </w:pPr>
    </w:p>
    <w:p w:rsidR="0045793B" w:rsidRPr="0045793B" w:rsidRDefault="0045793B" w:rsidP="0045793B">
      <w:pPr>
        <w:spacing w:after="160" w:line="259" w:lineRule="auto"/>
        <w:rPr>
          <w:b/>
        </w:rPr>
      </w:pPr>
      <w:r w:rsidRPr="0045793B">
        <w:rPr>
          <w:b/>
        </w:rPr>
        <w:t>Quarter Retake Questions: Systems of Equations</w:t>
      </w:r>
    </w:p>
    <w:p w:rsidR="0045793B" w:rsidRPr="0045793B" w:rsidRDefault="0045793B" w:rsidP="0045793B">
      <w:pPr>
        <w:spacing w:after="160" w:line="259" w:lineRule="auto"/>
      </w:pPr>
      <w:r w:rsidRPr="0045793B">
        <w:t>Practice:</w:t>
      </w:r>
    </w:p>
    <w:p w:rsidR="0045793B" w:rsidRPr="0045793B" w:rsidRDefault="0045793B" w:rsidP="0045793B">
      <w:pPr>
        <w:spacing w:after="160" w:line="259" w:lineRule="auto"/>
      </w:pPr>
      <w:r w:rsidRPr="0045793B">
        <w:t xml:space="preserve">The Browns scored 13 more points than the Saints. The total of their scores was 47. How many points did each time score? Solve using the method of your choice (elimination, substitution or graphing) </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 xml:space="preserve">When solving a system of equations, what does the solution represent? </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If there is no solution to a system of linear equations then the graph of the system contains (what type of lines)?</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 xml:space="preserve">Is the given point a solution to the system, yes or no? </w:t>
      </w:r>
    </w:p>
    <w:p w:rsidR="0045793B" w:rsidRPr="0045793B" w:rsidRDefault="0045793B" w:rsidP="0045793B">
      <w:pPr>
        <w:spacing w:after="160" w:line="259" w:lineRule="auto"/>
      </w:pPr>
      <w:r w:rsidRPr="0045793B">
        <w:t xml:space="preserve">3x – y = 4     (1, -1)    </w:t>
      </w:r>
      <w:r w:rsidRPr="0045793B">
        <w:tab/>
      </w:r>
    </w:p>
    <w:p w:rsidR="0045793B" w:rsidRPr="0045793B" w:rsidRDefault="0045793B" w:rsidP="0045793B">
      <w:pPr>
        <w:spacing w:after="160" w:line="259" w:lineRule="auto"/>
      </w:pPr>
      <w:r w:rsidRPr="0045793B">
        <w:t>7x + 2y = -5</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 xml:space="preserve">Which method would be most logical to use when solving the system: </w:t>
      </w:r>
    </w:p>
    <w:p w:rsidR="0045793B" w:rsidRPr="0045793B" w:rsidRDefault="0045793B" w:rsidP="0045793B">
      <w:pPr>
        <w:spacing w:after="160" w:line="259" w:lineRule="auto"/>
      </w:pPr>
      <w:r w:rsidRPr="0045793B">
        <w:t xml:space="preserve">6x – 2y = 14 </w:t>
      </w:r>
    </w:p>
    <w:p w:rsidR="0045793B" w:rsidRPr="0045793B" w:rsidRDefault="0045793B" w:rsidP="0045793B">
      <w:pPr>
        <w:spacing w:after="160" w:line="259" w:lineRule="auto"/>
      </w:pPr>
      <w:r w:rsidRPr="0045793B">
        <w:t>-6x – 3y = -15</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Solve the system by substitution:</w:t>
      </w:r>
    </w:p>
    <w:p w:rsidR="0045793B" w:rsidRPr="0045793B" w:rsidRDefault="0045793B" w:rsidP="0045793B">
      <w:pPr>
        <w:spacing w:after="160" w:line="259" w:lineRule="auto"/>
      </w:pPr>
      <w:r w:rsidRPr="0045793B">
        <w:t>X + 2y = 6</w:t>
      </w:r>
    </w:p>
    <w:p w:rsidR="0045793B" w:rsidRPr="0045793B" w:rsidRDefault="0045793B" w:rsidP="0045793B">
      <w:pPr>
        <w:spacing w:after="160" w:line="259" w:lineRule="auto"/>
      </w:pPr>
      <w:r w:rsidRPr="0045793B">
        <w:t>X – 2y = 2</w:t>
      </w:r>
    </w:p>
    <w:p w:rsidR="0045793B" w:rsidRPr="0045793B" w:rsidRDefault="0045793B" w:rsidP="0045793B">
      <w:pPr>
        <w:spacing w:after="160" w:line="259" w:lineRule="auto"/>
      </w:pPr>
    </w:p>
    <w:p w:rsidR="0045793B" w:rsidRPr="0045793B" w:rsidRDefault="0045793B" w:rsidP="0045793B">
      <w:pPr>
        <w:spacing w:after="160" w:line="259" w:lineRule="auto"/>
      </w:pPr>
    </w:p>
    <w:p w:rsidR="0045793B" w:rsidRPr="0045793B" w:rsidRDefault="0045793B" w:rsidP="0045793B">
      <w:pPr>
        <w:spacing w:after="160" w:line="259" w:lineRule="auto"/>
      </w:pPr>
      <w:r w:rsidRPr="0045793B">
        <w:t>Solve by elimination:</w:t>
      </w:r>
    </w:p>
    <w:p w:rsidR="0045793B" w:rsidRPr="0045793B" w:rsidRDefault="0045793B" w:rsidP="0045793B">
      <w:pPr>
        <w:spacing w:after="160" w:line="259" w:lineRule="auto"/>
      </w:pPr>
      <w:r w:rsidRPr="0045793B">
        <w:t>9x – 6y = -12</w:t>
      </w:r>
    </w:p>
    <w:p w:rsidR="0045793B" w:rsidRPr="0045793B" w:rsidRDefault="0045793B" w:rsidP="0045793B">
      <w:pPr>
        <w:spacing w:after="160" w:line="259" w:lineRule="auto"/>
      </w:pPr>
      <w:r w:rsidRPr="0045793B">
        <w:t>-2x + 3y = -4</w:t>
      </w:r>
    </w:p>
    <w:p w:rsidR="004D22E8" w:rsidRPr="00EF135D" w:rsidRDefault="00853EC2" w:rsidP="004D22E8">
      <w:pPr>
        <w:ind w:firstLine="720"/>
        <w:rPr>
          <w:rFonts w:ascii="Times New Roman" w:hAnsi="Times New Roman" w:cs="Times New Roman"/>
          <w:sz w:val="24"/>
          <w:szCs w:val="24"/>
        </w:rPr>
      </w:pPr>
      <w:r>
        <w:rPr>
          <w:noProof/>
        </w:rPr>
        <mc:AlternateContent>
          <mc:Choice Requires="wps">
            <w:drawing>
              <wp:inline distT="0" distB="0" distL="0" distR="0" wp14:anchorId="1343619D" wp14:editId="411747F5">
                <wp:extent cx="304800" cy="304800"/>
                <wp:effectExtent l="0" t="0" r="0" b="0"/>
                <wp:docPr id="1" name="AutoShape 1" descr="Image resu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C4037" id="AutoShape 1" o:spid="_x0000_s1026" alt="Image resu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4MSL7wCAADM&#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4D22E8" w:rsidRDefault="004D22E8" w:rsidP="004D22E8">
      <w:pPr>
        <w:rPr>
          <w:rFonts w:ascii="Times New Roman" w:hAnsi="Times New Roman" w:cs="Times New Roman"/>
          <w:sz w:val="24"/>
          <w:szCs w:val="24"/>
        </w:rPr>
      </w:pPr>
    </w:p>
    <w:p w:rsidR="004D22E8" w:rsidRPr="00EF135D" w:rsidRDefault="004D22E8" w:rsidP="004D22E8">
      <w:pPr>
        <w:rPr>
          <w:rFonts w:ascii="Times New Roman" w:hAnsi="Times New Roman" w:cs="Times New Roman"/>
          <w:sz w:val="24"/>
          <w:szCs w:val="24"/>
        </w:rPr>
      </w:pPr>
    </w:p>
    <w:p w:rsidR="004D22E8" w:rsidRPr="004D22E8" w:rsidRDefault="00853EC2" w:rsidP="004D22E8">
      <w:pPr>
        <w:spacing w:before="120" w:after="160" w:line="259" w:lineRule="auto"/>
        <w:rPr>
          <w:rFonts w:ascii="Verdana" w:hAnsi="Verdana"/>
          <w:b/>
          <w:sz w:val="24"/>
          <w:szCs w:val="24"/>
          <w:u w:val="single"/>
        </w:rPr>
      </w:pPr>
      <w:r>
        <w:rPr>
          <w:rFonts w:ascii="Verdana" w:hAnsi="Verdana"/>
          <w:b/>
          <w:sz w:val="24"/>
          <w:szCs w:val="24"/>
          <w:u w:val="single"/>
        </w:rPr>
        <w:t xml:space="preserve">Statistic </w:t>
      </w:r>
      <w:r w:rsidR="004D22E8" w:rsidRPr="004D22E8">
        <w:rPr>
          <w:rFonts w:ascii="Verdana" w:hAnsi="Verdana"/>
          <w:b/>
          <w:sz w:val="24"/>
          <w:szCs w:val="24"/>
          <w:u w:val="single"/>
        </w:rPr>
        <w:t>Practice Questions</w:t>
      </w:r>
    </w:p>
    <w:p w:rsidR="004D22E8" w:rsidRPr="004D22E8" w:rsidRDefault="004D22E8" w:rsidP="004D22E8">
      <w:pPr>
        <w:spacing w:before="120" w:after="160" w:line="259" w:lineRule="auto"/>
        <w:rPr>
          <w:rFonts w:ascii="Verdana" w:hAnsi="Verdana"/>
          <w:sz w:val="24"/>
          <w:szCs w:val="24"/>
        </w:rPr>
      </w:pPr>
    </w:p>
    <w:p w:rsidR="004D22E8" w:rsidRPr="004D22E8" w:rsidRDefault="004D22E8" w:rsidP="004D22E8">
      <w:pPr>
        <w:spacing w:before="120" w:after="160" w:line="259" w:lineRule="auto"/>
        <w:rPr>
          <w:rFonts w:ascii="Verdana" w:eastAsia="Times New Roman" w:hAnsi="Verdana" w:cs="Times New Roman"/>
          <w:color w:val="000000"/>
          <w:sz w:val="24"/>
          <w:szCs w:val="24"/>
        </w:rPr>
      </w:pPr>
      <w:r w:rsidRPr="004D22E8">
        <w:rPr>
          <w:rFonts w:ascii="Verdana" w:hAnsi="Verdana"/>
          <w:sz w:val="24"/>
          <w:szCs w:val="24"/>
        </w:rPr>
        <w:t>1. Which of the following variables are quantitative?</w:t>
      </w:r>
    </w:p>
    <w:p w:rsidR="004D22E8" w:rsidRPr="004D22E8" w:rsidRDefault="004D22E8" w:rsidP="004D22E8">
      <w:pPr>
        <w:numPr>
          <w:ilvl w:val="0"/>
          <w:numId w:val="5"/>
        </w:numPr>
        <w:spacing w:before="120" w:after="120" w:line="259" w:lineRule="auto"/>
        <w:contextualSpacing/>
        <w:rPr>
          <w:rFonts w:ascii="Verdana" w:eastAsia="Times New Roman" w:hAnsi="Verdana" w:cs="Times New Roman"/>
          <w:color w:val="000000"/>
          <w:sz w:val="24"/>
          <w:szCs w:val="24"/>
        </w:rPr>
      </w:pPr>
      <w:r w:rsidRPr="004D22E8">
        <w:rPr>
          <w:rFonts w:ascii="Verdana" w:hAnsi="Verdana"/>
          <w:sz w:val="24"/>
          <w:szCs w:val="24"/>
        </w:rPr>
        <w:t>Color of your hair</w:t>
      </w:r>
    </w:p>
    <w:p w:rsidR="004D22E8" w:rsidRPr="004D22E8" w:rsidRDefault="004D22E8" w:rsidP="004D22E8">
      <w:pPr>
        <w:numPr>
          <w:ilvl w:val="0"/>
          <w:numId w:val="5"/>
        </w:numPr>
        <w:spacing w:before="120" w:after="120" w:line="259" w:lineRule="auto"/>
        <w:contextualSpacing/>
        <w:rPr>
          <w:rFonts w:ascii="Verdana" w:eastAsia="Times New Roman" w:hAnsi="Verdana" w:cs="Times New Roman"/>
          <w:color w:val="000000"/>
          <w:sz w:val="24"/>
          <w:szCs w:val="24"/>
        </w:rPr>
      </w:pPr>
      <w:r w:rsidRPr="004D22E8">
        <w:rPr>
          <w:rFonts w:ascii="Verdana" w:hAnsi="Verdana"/>
          <w:sz w:val="24"/>
          <w:szCs w:val="24"/>
        </w:rPr>
        <w:t>Time it takes for you to get to school</w:t>
      </w:r>
    </w:p>
    <w:p w:rsidR="004D22E8" w:rsidRPr="004D22E8" w:rsidRDefault="004D22E8" w:rsidP="004D22E8">
      <w:pPr>
        <w:numPr>
          <w:ilvl w:val="0"/>
          <w:numId w:val="5"/>
        </w:numPr>
        <w:spacing w:before="120" w:after="120" w:line="259" w:lineRule="auto"/>
        <w:contextualSpacing/>
        <w:rPr>
          <w:rFonts w:ascii="Verdana" w:eastAsia="Times New Roman" w:hAnsi="Verdana" w:cs="Times New Roman"/>
          <w:color w:val="000000"/>
          <w:sz w:val="24"/>
          <w:szCs w:val="24"/>
        </w:rPr>
      </w:pPr>
      <w:r w:rsidRPr="004D22E8">
        <w:rPr>
          <w:rFonts w:ascii="Verdana" w:hAnsi="Verdana"/>
          <w:sz w:val="24"/>
          <w:szCs w:val="24"/>
        </w:rPr>
        <w:t>Number of Pets</w:t>
      </w:r>
    </w:p>
    <w:p w:rsidR="004D22E8" w:rsidRPr="004D22E8" w:rsidRDefault="004D22E8" w:rsidP="004D22E8">
      <w:pPr>
        <w:spacing w:before="120" w:after="160" w:line="259" w:lineRule="auto"/>
        <w:ind w:left="360"/>
        <w:rPr>
          <w:rFonts w:ascii="Verdana" w:eastAsia="Times New Roman" w:hAnsi="Verdana" w:cs="Times New Roman"/>
          <w:color w:val="000000"/>
          <w:sz w:val="24"/>
          <w:szCs w:val="24"/>
        </w:rPr>
      </w:pPr>
    </w:p>
    <w:p w:rsidR="0045793B" w:rsidRDefault="0045793B" w:rsidP="004D22E8">
      <w:pPr>
        <w:spacing w:after="0" w:line="240" w:lineRule="auto"/>
        <w:rPr>
          <w:rFonts w:ascii="Century" w:eastAsia="Times New Roman" w:hAnsi="Century" w:cs="Times New Roman"/>
          <w:sz w:val="28"/>
          <w:szCs w:val="28"/>
        </w:rPr>
      </w:pPr>
    </w:p>
    <w:p w:rsidR="0045793B" w:rsidRDefault="0045793B" w:rsidP="004D22E8">
      <w:pPr>
        <w:spacing w:after="0" w:line="240" w:lineRule="auto"/>
        <w:rPr>
          <w:rFonts w:ascii="Century" w:eastAsia="Times New Roman" w:hAnsi="Century" w:cs="Times New Roman"/>
          <w:sz w:val="28"/>
          <w:szCs w:val="28"/>
        </w:rPr>
      </w:pPr>
    </w:p>
    <w:p w:rsidR="0045793B" w:rsidRDefault="0045793B" w:rsidP="004D22E8">
      <w:pPr>
        <w:spacing w:after="0" w:line="240" w:lineRule="auto"/>
        <w:rPr>
          <w:rFonts w:ascii="Century" w:eastAsia="Times New Roman" w:hAnsi="Century" w:cs="Times New Roman"/>
          <w:sz w:val="28"/>
          <w:szCs w:val="28"/>
        </w:rPr>
      </w:pPr>
    </w:p>
    <w:p w:rsidR="004D22E8" w:rsidRPr="004D22E8" w:rsidRDefault="004D22E8" w:rsidP="004D22E8">
      <w:pPr>
        <w:spacing w:after="0" w:line="240" w:lineRule="auto"/>
        <w:rPr>
          <w:rFonts w:ascii="Century" w:eastAsia="Times New Roman" w:hAnsi="Century" w:cs="Times New Roman"/>
          <w:sz w:val="28"/>
          <w:szCs w:val="28"/>
        </w:rPr>
      </w:pPr>
      <w:r w:rsidRPr="004D22E8">
        <w:rPr>
          <w:rFonts w:ascii="Century" w:eastAsia="Times New Roman" w:hAnsi="Century" w:cs="Times New Roman"/>
          <w:sz w:val="28"/>
          <w:szCs w:val="28"/>
        </w:rPr>
        <w:lastRenderedPageBreak/>
        <w:t xml:space="preserve">2. The data set 5, 6, 7, 8, 9, 9, 9, 10, 12, 14, 17, 17, 18, 19, 19 represents the number of hours spent on the Internet in a week by students in a mathematics class.  Make a box and whisker plot and give the five number summary.  </w:t>
      </w:r>
    </w:p>
    <w:p w:rsidR="004D22E8" w:rsidRPr="004D22E8" w:rsidRDefault="004D22E8" w:rsidP="004D22E8">
      <w:pPr>
        <w:spacing w:after="160" w:line="259" w:lineRule="auto"/>
        <w:rPr>
          <w:rFonts w:ascii="Century" w:eastAsia="Times New Roman" w:hAnsi="Century" w:cs="Times New Roman"/>
          <w:sz w:val="28"/>
          <w:szCs w:val="28"/>
        </w:rPr>
      </w:pPr>
    </w:p>
    <w:p w:rsidR="004D22E8" w:rsidRPr="004D22E8" w:rsidRDefault="004D22E8" w:rsidP="004D22E8">
      <w:pPr>
        <w:spacing w:after="160" w:line="259" w:lineRule="auto"/>
        <w:rPr>
          <w:rFonts w:ascii="Century" w:hAnsi="Century"/>
          <w:sz w:val="28"/>
          <w:szCs w:val="28"/>
        </w:rPr>
      </w:pPr>
      <w:r w:rsidRPr="004D22E8">
        <w:rPr>
          <w:rFonts w:ascii="Century" w:eastAsia="Times New Roman" w:hAnsi="Century" w:cs="Times New Roman"/>
          <w:sz w:val="28"/>
          <w:szCs w:val="28"/>
        </w:rPr>
        <w:br/>
        <w:t>3.</w:t>
      </w:r>
      <w:r w:rsidRPr="004D22E8">
        <w:rPr>
          <w:rFonts w:ascii="Century" w:hAnsi="Century"/>
          <w:sz w:val="28"/>
          <w:szCs w:val="28"/>
        </w:rPr>
        <w:t xml:space="preserve"> In the graph below, each dot shows the number of sit ups and the corresponding age for one of 19 people. </w:t>
      </w:r>
    </w:p>
    <w:p w:rsidR="004D22E8" w:rsidRPr="004D22E8" w:rsidRDefault="004D22E8" w:rsidP="004D22E8">
      <w:pPr>
        <w:spacing w:after="160" w:line="259" w:lineRule="auto"/>
        <w:rPr>
          <w:rFonts w:ascii="Century" w:hAnsi="Century"/>
          <w:noProof/>
          <w:sz w:val="28"/>
          <w:szCs w:val="28"/>
        </w:rPr>
      </w:pPr>
      <w:r w:rsidRPr="004D22E8">
        <w:rPr>
          <w:rFonts w:ascii="Century" w:hAnsi="Century"/>
          <w:noProof/>
          <w:sz w:val="28"/>
          <w:szCs w:val="28"/>
        </w:rPr>
        <w:t xml:space="preserve">               </w:t>
      </w:r>
      <w:r w:rsidRPr="004D22E8">
        <w:rPr>
          <w:rFonts w:ascii="Century" w:hAnsi="Century"/>
          <w:noProof/>
          <w:sz w:val="28"/>
          <w:szCs w:val="28"/>
        </w:rPr>
        <w:drawing>
          <wp:inline distT="0" distB="0" distL="0" distR="0" wp14:anchorId="4CB46256" wp14:editId="3F2D4CE4">
            <wp:extent cx="5610225" cy="1266825"/>
            <wp:effectExtent l="19050" t="0" r="9525"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610225" cy="1266825"/>
                    </a:xfrm>
                    <a:prstGeom prst="rect">
                      <a:avLst/>
                    </a:prstGeom>
                    <a:noFill/>
                    <a:ln w="9525">
                      <a:noFill/>
                      <a:miter lim="800000"/>
                      <a:headEnd/>
                      <a:tailEnd/>
                    </a:ln>
                  </pic:spPr>
                </pic:pic>
              </a:graphicData>
            </a:graphic>
          </wp:inline>
        </w:drawing>
      </w:r>
    </w:p>
    <w:p w:rsidR="004D22E8" w:rsidRPr="004D22E8" w:rsidRDefault="004D22E8" w:rsidP="004D22E8">
      <w:pPr>
        <w:spacing w:after="160" w:line="259" w:lineRule="auto"/>
        <w:rPr>
          <w:rFonts w:ascii="Century" w:hAnsi="Century"/>
          <w:sz w:val="28"/>
          <w:szCs w:val="28"/>
        </w:rPr>
      </w:pPr>
      <w:r w:rsidRPr="004D22E8">
        <w:rPr>
          <w:rFonts w:ascii="Century" w:hAnsi="Century"/>
          <w:sz w:val="28"/>
          <w:szCs w:val="28"/>
        </w:rPr>
        <w:t>According to this graph, what is the mean, median, mode and range for the number of sit-ups for these 19 people?</w:t>
      </w:r>
    </w:p>
    <w:p w:rsidR="004D22E8" w:rsidRPr="004D22E8" w:rsidRDefault="004D22E8" w:rsidP="004D22E8">
      <w:pPr>
        <w:spacing w:before="120" w:after="160" w:line="259" w:lineRule="auto"/>
        <w:rPr>
          <w:rFonts w:ascii="Century" w:eastAsiaTheme="minorEastAsia" w:hAnsi="Century"/>
          <w:sz w:val="28"/>
          <w:szCs w:val="28"/>
        </w:rPr>
      </w:pPr>
    </w:p>
    <w:p w:rsidR="004D22E8" w:rsidRPr="004D22E8" w:rsidRDefault="004D22E8" w:rsidP="004D22E8">
      <w:pPr>
        <w:spacing w:before="120" w:after="160" w:line="259" w:lineRule="auto"/>
        <w:rPr>
          <w:rFonts w:ascii="Verdana" w:hAnsi="Verdana"/>
          <w:sz w:val="24"/>
          <w:szCs w:val="24"/>
        </w:rPr>
      </w:pPr>
      <w:r w:rsidRPr="004D22E8">
        <w:rPr>
          <w:rFonts w:ascii="Century" w:eastAsiaTheme="minorEastAsia" w:hAnsi="Century"/>
          <w:sz w:val="28"/>
          <w:szCs w:val="28"/>
        </w:rPr>
        <w:t xml:space="preserve">4.  </w:t>
      </w:r>
      <w:r w:rsidRPr="004D22E8">
        <w:rPr>
          <w:rFonts w:ascii="Verdana" w:eastAsia="Times New Roman" w:hAnsi="Verdana" w:cs="Times New Roman"/>
          <w:sz w:val="24"/>
          <w:szCs w:val="24"/>
        </w:rPr>
        <w:t>Some students collected data on the number of shoes each student has in their closet.  What would be an appropriate scale to use to create a histogram for the number of shoes in each students closet?  The number of shoes ranges from 0 to 35.</w:t>
      </w:r>
    </w:p>
    <w:p w:rsidR="004D22E8" w:rsidRPr="004D22E8" w:rsidRDefault="004D22E8" w:rsidP="004D22E8">
      <w:pPr>
        <w:shd w:val="clear" w:color="auto" w:fill="FFFFFF"/>
        <w:tabs>
          <w:tab w:val="left" w:pos="5445"/>
        </w:tabs>
        <w:spacing w:before="120" w:after="120"/>
        <w:ind w:left="810"/>
        <w:contextualSpacing/>
        <w:rPr>
          <w:rFonts w:ascii="Verdana" w:eastAsia="Times New Roman" w:hAnsi="Verdana" w:cs="Times New Roman"/>
          <w:sz w:val="24"/>
          <w:szCs w:val="24"/>
        </w:rPr>
      </w:pPr>
    </w:p>
    <w:p w:rsidR="004D22E8" w:rsidRPr="004D22E8" w:rsidRDefault="004D22E8" w:rsidP="004D22E8">
      <w:pPr>
        <w:shd w:val="clear" w:color="auto" w:fill="FFFFFF"/>
        <w:tabs>
          <w:tab w:val="left" w:pos="5445"/>
        </w:tabs>
        <w:spacing w:before="120" w:after="120"/>
        <w:contextualSpacing/>
        <w:rPr>
          <w:rFonts w:ascii="Verdana" w:eastAsia="Times New Roman" w:hAnsi="Verdana" w:cs="Times New Roman"/>
          <w:sz w:val="24"/>
          <w:szCs w:val="24"/>
        </w:rPr>
      </w:pPr>
      <w:r w:rsidRPr="004D22E8">
        <w:rPr>
          <w:rFonts w:ascii="Verdana" w:eastAsia="Times New Roman" w:hAnsi="Verdana" w:cs="Times New Roman"/>
          <w:sz w:val="24"/>
          <w:szCs w:val="24"/>
        </w:rPr>
        <w:t>5. The science test grades are posted. The class did very well. All students taking the test scored over 70. Unfortunately, 6 students were absent for the test and the computer listed their scores as 0 until the test is taken. Assuming that no score repeated more times than the 0’s, what measure of central tendency would most likely give the best representation of this data?</w:t>
      </w:r>
    </w:p>
    <w:p w:rsidR="004D22E8" w:rsidRPr="004D22E8" w:rsidRDefault="004D22E8" w:rsidP="004D22E8">
      <w:pPr>
        <w:spacing w:after="0" w:line="240" w:lineRule="auto"/>
        <w:rPr>
          <w:rFonts w:ascii="Century" w:eastAsiaTheme="minorEastAsia" w:hAnsi="Century"/>
          <w:sz w:val="28"/>
          <w:szCs w:val="28"/>
        </w:rPr>
      </w:pPr>
    </w:p>
    <w:p w:rsidR="004D22E8" w:rsidRPr="004D22E8" w:rsidRDefault="004D22E8" w:rsidP="004D22E8">
      <w:pPr>
        <w:spacing w:after="0" w:line="240" w:lineRule="auto"/>
        <w:ind w:firstLine="360"/>
        <w:rPr>
          <w:rFonts w:ascii="Century" w:eastAsiaTheme="minorEastAsia" w:hAnsi="Century"/>
          <w:sz w:val="28"/>
          <w:szCs w:val="28"/>
        </w:rPr>
      </w:pPr>
    </w:p>
    <w:p w:rsidR="004D22E8" w:rsidRPr="004D22E8" w:rsidRDefault="004D22E8" w:rsidP="004D22E8">
      <w:pPr>
        <w:spacing w:after="0" w:line="240" w:lineRule="auto"/>
        <w:ind w:firstLine="360"/>
        <w:rPr>
          <w:rFonts w:ascii="Century" w:eastAsiaTheme="minorEastAsia" w:hAnsi="Century"/>
          <w:sz w:val="28"/>
          <w:szCs w:val="28"/>
        </w:rPr>
      </w:pPr>
    </w:p>
    <w:p w:rsidR="004D22E8" w:rsidRPr="004D22E8" w:rsidRDefault="004D22E8" w:rsidP="004D22E8">
      <w:pPr>
        <w:spacing w:after="0" w:line="240" w:lineRule="auto"/>
        <w:ind w:firstLine="360"/>
        <w:rPr>
          <w:rFonts w:ascii="Century" w:eastAsiaTheme="minorEastAsia" w:hAnsi="Century"/>
          <w:sz w:val="28"/>
          <w:szCs w:val="28"/>
        </w:rPr>
      </w:pPr>
    </w:p>
    <w:p w:rsidR="004D22E8" w:rsidRPr="004D22E8" w:rsidRDefault="004D22E8" w:rsidP="004D22E8">
      <w:pPr>
        <w:spacing w:after="0" w:line="240" w:lineRule="auto"/>
        <w:ind w:firstLine="360"/>
        <w:rPr>
          <w:rFonts w:ascii="Century" w:eastAsiaTheme="minorEastAsia" w:hAnsi="Century"/>
          <w:sz w:val="28"/>
          <w:szCs w:val="28"/>
        </w:rPr>
      </w:pPr>
    </w:p>
    <w:p w:rsidR="0045793B" w:rsidRDefault="0045793B" w:rsidP="004D22E8">
      <w:pPr>
        <w:shd w:val="clear" w:color="auto" w:fill="FFFFFF"/>
        <w:tabs>
          <w:tab w:val="left" w:pos="5445"/>
        </w:tabs>
        <w:spacing w:before="120" w:after="120"/>
        <w:contextualSpacing/>
        <w:rPr>
          <w:rFonts w:ascii="Verdana" w:eastAsia="Times New Roman" w:hAnsi="Verdana" w:cs="Times New Roman"/>
          <w:sz w:val="24"/>
          <w:szCs w:val="24"/>
        </w:rPr>
      </w:pPr>
    </w:p>
    <w:p w:rsidR="0045793B" w:rsidRDefault="0045793B" w:rsidP="004D22E8">
      <w:pPr>
        <w:shd w:val="clear" w:color="auto" w:fill="FFFFFF"/>
        <w:tabs>
          <w:tab w:val="left" w:pos="5445"/>
        </w:tabs>
        <w:spacing w:before="120" w:after="120"/>
        <w:contextualSpacing/>
        <w:rPr>
          <w:rFonts w:ascii="Verdana" w:eastAsia="Times New Roman" w:hAnsi="Verdana" w:cs="Times New Roman"/>
          <w:sz w:val="24"/>
          <w:szCs w:val="24"/>
        </w:rPr>
      </w:pPr>
    </w:p>
    <w:p w:rsidR="004D22E8" w:rsidRPr="004D22E8" w:rsidRDefault="004D22E8" w:rsidP="004D22E8">
      <w:pPr>
        <w:shd w:val="clear" w:color="auto" w:fill="FFFFFF"/>
        <w:tabs>
          <w:tab w:val="left" w:pos="5445"/>
        </w:tabs>
        <w:spacing w:before="120" w:after="120"/>
        <w:contextualSpacing/>
        <w:rPr>
          <w:rFonts w:ascii="Verdana" w:eastAsia="Times New Roman" w:hAnsi="Verdana" w:cs="Times New Roman"/>
          <w:sz w:val="24"/>
          <w:szCs w:val="24"/>
        </w:rPr>
      </w:pPr>
      <w:r w:rsidRPr="004D22E8">
        <w:rPr>
          <w:rFonts w:ascii="Verdana" w:eastAsia="Times New Roman" w:hAnsi="Verdana" w:cs="Times New Roman"/>
          <w:sz w:val="24"/>
          <w:szCs w:val="24"/>
        </w:rPr>
        <w:lastRenderedPageBreak/>
        <w:t xml:space="preserve">6. The table below shows the test scores of students in a math course. </w:t>
      </w:r>
    </w:p>
    <w:p w:rsidR="004D22E8" w:rsidRPr="004D22E8" w:rsidRDefault="004D22E8" w:rsidP="004D22E8">
      <w:pPr>
        <w:spacing w:before="120" w:after="160" w:line="259" w:lineRule="auto"/>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   </w:t>
      </w:r>
      <w:r w:rsidRPr="004D22E8">
        <w:rPr>
          <w:rFonts w:ascii="Verdana" w:eastAsia="Times New Roman" w:hAnsi="Verdana" w:cs="Times New Roman"/>
          <w:b/>
          <w:bCs/>
          <w:color w:val="000000"/>
          <w:sz w:val="24"/>
          <w:szCs w:val="24"/>
        </w:rPr>
        <w:t>Math Test Scores</w:t>
      </w:r>
    </w:p>
    <w:tbl>
      <w:tblPr>
        <w:tblStyle w:val="TableGrid"/>
        <w:tblW w:w="0" w:type="auto"/>
        <w:jc w:val="center"/>
        <w:tblLook w:val="04A0" w:firstRow="1" w:lastRow="0" w:firstColumn="1" w:lastColumn="0" w:noHBand="0" w:noVBand="1"/>
      </w:tblPr>
      <w:tblGrid>
        <w:gridCol w:w="2922"/>
        <w:gridCol w:w="1105"/>
        <w:gridCol w:w="1105"/>
        <w:gridCol w:w="1105"/>
        <w:gridCol w:w="1105"/>
        <w:gridCol w:w="1257"/>
      </w:tblGrid>
      <w:tr w:rsidR="004D22E8" w:rsidRPr="004D22E8" w:rsidTr="00B32EB3">
        <w:trPr>
          <w:trHeight w:val="20"/>
          <w:jc w:val="center"/>
        </w:trPr>
        <w:tc>
          <w:tcPr>
            <w:tcW w:w="0" w:type="auto"/>
            <w:hideMark/>
          </w:tcPr>
          <w:p w:rsidR="004D22E8" w:rsidRPr="004D22E8" w:rsidRDefault="004D22E8" w:rsidP="004D22E8">
            <w:pPr>
              <w:spacing w:before="120" w:after="0"/>
              <w:rPr>
                <w:rFonts w:ascii="Verdana" w:eastAsia="Times New Roman" w:hAnsi="Verdana" w:cs="Times New Roman"/>
                <w:color w:val="000000"/>
                <w:sz w:val="24"/>
                <w:szCs w:val="24"/>
              </w:rPr>
            </w:pPr>
            <w:r w:rsidRPr="004D22E8">
              <w:rPr>
                <w:rFonts w:ascii="Verdana" w:eastAsia="Times New Roman" w:hAnsi="Verdana" w:cs="Times New Roman"/>
                <w:b/>
                <w:bCs/>
                <w:color w:val="000000"/>
                <w:sz w:val="24"/>
                <w:szCs w:val="24"/>
              </w:rPr>
              <w:t>Score</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50 - 59</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60 - 69</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70 - 79</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80 - 89</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90 - 100</w:t>
            </w:r>
          </w:p>
        </w:tc>
      </w:tr>
      <w:tr w:rsidR="004D22E8" w:rsidRPr="004D22E8" w:rsidTr="00B32EB3">
        <w:trPr>
          <w:trHeight w:val="469"/>
          <w:jc w:val="center"/>
        </w:trPr>
        <w:tc>
          <w:tcPr>
            <w:tcW w:w="0" w:type="auto"/>
            <w:hideMark/>
          </w:tcPr>
          <w:p w:rsidR="004D22E8" w:rsidRPr="004D22E8" w:rsidRDefault="004D22E8" w:rsidP="004D22E8">
            <w:pPr>
              <w:spacing w:before="120" w:after="0"/>
              <w:rPr>
                <w:rFonts w:ascii="Verdana" w:eastAsia="Times New Roman" w:hAnsi="Verdana" w:cs="Times New Roman"/>
                <w:color w:val="000000"/>
                <w:sz w:val="24"/>
                <w:szCs w:val="24"/>
              </w:rPr>
            </w:pPr>
            <w:r w:rsidRPr="004D22E8">
              <w:rPr>
                <w:rFonts w:ascii="Verdana" w:eastAsia="Times New Roman" w:hAnsi="Verdana" w:cs="Times New Roman"/>
                <w:b/>
                <w:bCs/>
                <w:color w:val="000000"/>
                <w:sz w:val="24"/>
                <w:szCs w:val="24"/>
              </w:rPr>
              <w:t>Number of Students</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3</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8</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16</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24</w:t>
            </w:r>
          </w:p>
        </w:tc>
        <w:tc>
          <w:tcPr>
            <w:tcW w:w="0" w:type="auto"/>
            <w:hideMark/>
          </w:tcPr>
          <w:p w:rsidR="004D22E8" w:rsidRPr="004D22E8" w:rsidRDefault="004D22E8" w:rsidP="004D22E8">
            <w:pPr>
              <w:spacing w:before="120" w:after="0"/>
              <w:jc w:val="center"/>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27</w:t>
            </w:r>
          </w:p>
        </w:tc>
      </w:tr>
    </w:tbl>
    <w:p w:rsidR="004D22E8" w:rsidRPr="004D22E8" w:rsidRDefault="004D22E8" w:rsidP="004D22E8">
      <w:pPr>
        <w:spacing w:before="120" w:after="160" w:line="259" w:lineRule="auto"/>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Make a histogram that correctly represents the data in the table above.</w:t>
      </w:r>
    </w:p>
    <w:p w:rsidR="004D22E8" w:rsidRPr="004D22E8" w:rsidRDefault="004D22E8" w:rsidP="004D22E8">
      <w:pPr>
        <w:spacing w:after="0" w:line="240" w:lineRule="auto"/>
        <w:ind w:firstLine="360"/>
        <w:rPr>
          <w:rFonts w:ascii="Century" w:eastAsiaTheme="minorEastAsia" w:hAnsi="Century"/>
          <w:sz w:val="28"/>
          <w:szCs w:val="28"/>
        </w:rPr>
      </w:pPr>
    </w:p>
    <w:p w:rsidR="004D22E8" w:rsidRPr="004D22E8" w:rsidRDefault="004D22E8" w:rsidP="004D22E8">
      <w:pPr>
        <w:spacing w:after="160" w:line="259" w:lineRule="auto"/>
      </w:pPr>
    </w:p>
    <w:p w:rsidR="004D22E8" w:rsidRPr="004D22E8" w:rsidRDefault="004D22E8" w:rsidP="004D22E8">
      <w:pPr>
        <w:spacing w:after="160" w:line="259" w:lineRule="auto"/>
      </w:pPr>
    </w:p>
    <w:p w:rsidR="004D22E8" w:rsidRPr="004D22E8" w:rsidRDefault="004D22E8" w:rsidP="004D22E8">
      <w:pPr>
        <w:spacing w:after="160" w:line="259" w:lineRule="auto"/>
      </w:pPr>
    </w:p>
    <w:p w:rsidR="004D22E8" w:rsidRPr="004D22E8" w:rsidRDefault="004D22E8" w:rsidP="004D22E8">
      <w:pPr>
        <w:spacing w:after="160" w:line="259" w:lineRule="auto"/>
      </w:pPr>
    </w:p>
    <w:p w:rsidR="004D22E8" w:rsidRPr="004D22E8" w:rsidRDefault="004D22E8" w:rsidP="004D22E8">
      <w:pPr>
        <w:spacing w:before="120" w:after="160" w:line="259" w:lineRule="auto"/>
        <w:rPr>
          <w:rFonts w:ascii="Verdana" w:eastAsia="Times New Roman" w:hAnsi="Verdana" w:cs="Times New Roman"/>
          <w:color w:val="000000"/>
          <w:sz w:val="24"/>
          <w:szCs w:val="24"/>
        </w:rPr>
      </w:pPr>
      <w:r w:rsidRPr="004D22E8">
        <w:rPr>
          <w:rFonts w:ascii="Verdana" w:hAnsi="Verdana"/>
          <w:sz w:val="24"/>
          <w:szCs w:val="24"/>
        </w:rPr>
        <w:t xml:space="preserve">7. </w:t>
      </w:r>
      <w:r w:rsidRPr="004D22E8">
        <w:rPr>
          <w:rFonts w:ascii="Verdana" w:eastAsia="Times New Roman" w:hAnsi="Verdana" w:cs="Times New Roman"/>
          <w:color w:val="000000"/>
          <w:sz w:val="24"/>
          <w:szCs w:val="24"/>
        </w:rPr>
        <w:t xml:space="preserve">The box plot below represents the number of slushies bought over a semester by a group of freshmen. </w:t>
      </w:r>
    </w:p>
    <w:p w:rsidR="004D22E8" w:rsidRPr="004D22E8" w:rsidRDefault="004D22E8" w:rsidP="004D22E8">
      <w:pPr>
        <w:spacing w:before="120" w:after="160" w:line="259" w:lineRule="auto"/>
        <w:jc w:val="center"/>
        <w:rPr>
          <w:rFonts w:ascii="Verdana" w:eastAsia="Times New Roman" w:hAnsi="Verdana" w:cs="Times New Roman"/>
          <w:noProof/>
          <w:color w:val="000000"/>
          <w:sz w:val="24"/>
          <w:szCs w:val="24"/>
        </w:rPr>
      </w:pPr>
    </w:p>
    <w:p w:rsidR="004D22E8" w:rsidRPr="004D22E8" w:rsidRDefault="004D22E8" w:rsidP="004D22E8">
      <w:pPr>
        <w:spacing w:before="120" w:after="160" w:line="259" w:lineRule="auto"/>
        <w:jc w:val="center"/>
        <w:rPr>
          <w:rFonts w:ascii="Verdana" w:eastAsia="Times New Roman" w:hAnsi="Verdana" w:cs="Times New Roman"/>
          <w:color w:val="000000"/>
          <w:sz w:val="24"/>
          <w:szCs w:val="24"/>
        </w:rPr>
      </w:pPr>
      <w:r w:rsidRPr="004D22E8">
        <w:rPr>
          <w:rFonts w:ascii="Verdana" w:eastAsia="Times New Roman" w:hAnsi="Verdana" w:cs="Times New Roman"/>
          <w:noProof/>
          <w:color w:val="000000"/>
          <w:sz w:val="24"/>
          <w:szCs w:val="24"/>
        </w:rPr>
        <w:drawing>
          <wp:inline distT="0" distB="0" distL="0" distR="0" wp14:anchorId="47EBA3E4" wp14:editId="35FB2C3C">
            <wp:extent cx="5128008" cy="1637018"/>
            <wp:effectExtent l="19050" t="0" r="0" b="0"/>
            <wp:docPr id="10" name="Picture 2" descr="Box-Whis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Whisker.gif"/>
                    <pic:cNvPicPr/>
                  </pic:nvPicPr>
                  <pic:blipFill>
                    <a:blip r:embed="rId10" cstate="print"/>
                    <a:stretch>
                      <a:fillRect/>
                    </a:stretch>
                  </pic:blipFill>
                  <pic:spPr>
                    <a:xfrm>
                      <a:off x="0" y="0"/>
                      <a:ext cx="5133162" cy="1638663"/>
                    </a:xfrm>
                    <a:prstGeom prst="rect">
                      <a:avLst/>
                    </a:prstGeom>
                  </pic:spPr>
                </pic:pic>
              </a:graphicData>
            </a:graphic>
          </wp:inline>
        </w:drawing>
      </w:r>
    </w:p>
    <w:p w:rsidR="004D22E8" w:rsidRPr="004D22E8" w:rsidRDefault="004D22E8" w:rsidP="004D22E8">
      <w:pPr>
        <w:spacing w:before="120" w:after="160" w:line="259" w:lineRule="auto"/>
        <w:rPr>
          <w:rFonts w:ascii="Verdana" w:eastAsia="Times New Roman" w:hAnsi="Verdana" w:cs="Times New Roman"/>
          <w:color w:val="000000"/>
          <w:sz w:val="24"/>
          <w:szCs w:val="24"/>
        </w:rPr>
      </w:pPr>
      <w:r w:rsidRPr="004D22E8">
        <w:rPr>
          <w:rFonts w:ascii="Verdana" w:eastAsia="Times New Roman" w:hAnsi="Verdana" w:cs="Times New Roman"/>
          <w:color w:val="000000"/>
          <w:sz w:val="24"/>
          <w:szCs w:val="24"/>
        </w:rPr>
        <w:t xml:space="preserve">Based on the boxplot, give the five number summary as well as interpretations for each of the quartiles as well as the box. </w:t>
      </w:r>
    </w:p>
    <w:p w:rsidR="004D22E8" w:rsidRDefault="004D22E8" w:rsidP="004D22E8"/>
    <w:p w:rsidR="004D22E8" w:rsidRDefault="004D22E8" w:rsidP="004D22E8"/>
    <w:p w:rsidR="004D22E8" w:rsidRPr="004D22E8" w:rsidRDefault="00853EC2" w:rsidP="004D22E8">
      <w:pPr>
        <w:spacing w:after="160" w:line="259" w:lineRule="auto"/>
        <w:rPr>
          <w:b/>
        </w:rPr>
      </w:pPr>
      <w:proofErr w:type="spellStart"/>
      <w:r>
        <w:rPr>
          <w:b/>
        </w:rPr>
        <w:t>Arithetic</w:t>
      </w:r>
      <w:proofErr w:type="spellEnd"/>
      <w:r>
        <w:rPr>
          <w:b/>
        </w:rPr>
        <w:t xml:space="preserve"> </w:t>
      </w:r>
      <w:r w:rsidR="004D22E8" w:rsidRPr="004D22E8">
        <w:rPr>
          <w:b/>
        </w:rPr>
        <w:t>Practice Questions</w:t>
      </w:r>
    </w:p>
    <w:p w:rsidR="004D22E8" w:rsidRPr="004D22E8" w:rsidRDefault="004D22E8" w:rsidP="004D22E8">
      <w:pPr>
        <w:spacing w:after="160" w:line="259" w:lineRule="auto"/>
      </w:pPr>
      <w:r w:rsidRPr="004D22E8">
        <w:t>1. Find the 21</w:t>
      </w:r>
      <w:r w:rsidRPr="004D22E8">
        <w:rPr>
          <w:vertAlign w:val="superscript"/>
        </w:rPr>
        <w:t>st</w:t>
      </w:r>
      <w:r w:rsidRPr="004D22E8">
        <w:t xml:space="preserve"> term of the arithmetic sequence:    </w:t>
      </w:r>
    </w:p>
    <w:p w:rsidR="004D22E8" w:rsidRPr="004D22E8" w:rsidRDefault="004D22E8" w:rsidP="004D22E8">
      <w:pPr>
        <w:spacing w:after="160" w:line="259" w:lineRule="auto"/>
        <w:jc w:val="center"/>
      </w:pPr>
      <w:r w:rsidRPr="004D22E8">
        <w:t>18, 23, 28, 33…..</w:t>
      </w:r>
    </w:p>
    <w:p w:rsidR="004D22E8" w:rsidRPr="004D22E8" w:rsidRDefault="004D22E8" w:rsidP="004D22E8">
      <w:pPr>
        <w:spacing w:after="160" w:line="259" w:lineRule="auto"/>
      </w:pPr>
      <w:r w:rsidRPr="004D22E8">
        <w:t>2. Determine whether the sequence appears to be an arithmetic sequence. If so, find the common difference, write the explicit formula, and the next three terms in the sequence.</w:t>
      </w:r>
    </w:p>
    <w:p w:rsidR="004D22E8" w:rsidRPr="004D22E8" w:rsidRDefault="004D22E8" w:rsidP="004D22E8">
      <w:pPr>
        <w:spacing w:after="160" w:line="259" w:lineRule="auto"/>
        <w:ind w:left="2880" w:firstLine="720"/>
      </w:pPr>
      <w:r w:rsidRPr="004D22E8">
        <w:t>-5, -11, -17, -23, -29</w:t>
      </w:r>
    </w:p>
    <w:p w:rsidR="004D22E8" w:rsidRPr="004D22E8" w:rsidRDefault="004D22E8" w:rsidP="004D22E8">
      <w:pPr>
        <w:spacing w:after="160" w:line="259" w:lineRule="auto"/>
      </w:pPr>
    </w:p>
    <w:p w:rsidR="004D22E8" w:rsidRPr="004D22E8" w:rsidRDefault="004D22E8" w:rsidP="004D22E8">
      <w:pPr>
        <w:spacing w:after="160" w:line="259" w:lineRule="auto"/>
      </w:pPr>
      <w:r w:rsidRPr="004D22E8">
        <w:t>3. The sequence below shows the number of trees a nursery plants each year.</w:t>
      </w:r>
    </w:p>
    <w:p w:rsidR="004D22E8" w:rsidRPr="004D22E8" w:rsidRDefault="004D22E8" w:rsidP="004D22E8">
      <w:pPr>
        <w:spacing w:after="160" w:line="259" w:lineRule="auto"/>
        <w:ind w:left="720" w:firstLine="720"/>
      </w:pPr>
      <w:r w:rsidRPr="004D22E8">
        <w:t xml:space="preserve"> 2, 8, 32, 128</w:t>
      </w:r>
      <w:proofErr w:type="gramStart"/>
      <w:r w:rsidRPr="004D22E8">
        <w:t>, ...</w:t>
      </w:r>
      <w:proofErr w:type="gramEnd"/>
      <w:r w:rsidRPr="004D22E8">
        <w:t xml:space="preserve"> </w:t>
      </w:r>
    </w:p>
    <w:p w:rsidR="004D22E8" w:rsidRPr="004D22E8" w:rsidRDefault="004D22E8" w:rsidP="004D22E8">
      <w:pPr>
        <w:spacing w:after="160" w:line="259" w:lineRule="auto"/>
      </w:pPr>
    </w:p>
    <w:p w:rsidR="004D22E8" w:rsidRPr="004D22E8" w:rsidRDefault="004D22E8" w:rsidP="004D22E8">
      <w:pPr>
        <w:spacing w:after="160" w:line="259" w:lineRule="auto"/>
      </w:pPr>
      <w:r w:rsidRPr="004D22E8">
        <w:t>Which formula could be used to determine the number of trees the nursery will plant next year, NEXT, if the number of trees planted this year, NOW, is known?</w:t>
      </w:r>
    </w:p>
    <w:p w:rsidR="004D22E8" w:rsidRDefault="004D22E8" w:rsidP="004D22E8">
      <w:pPr>
        <w:spacing w:after="160" w:line="259" w:lineRule="auto"/>
      </w:pPr>
    </w:p>
    <w:p w:rsidR="004D22E8" w:rsidRPr="004D22E8" w:rsidRDefault="004D22E8" w:rsidP="004D22E8">
      <w:pPr>
        <w:spacing w:after="160" w:line="259" w:lineRule="auto"/>
      </w:pPr>
      <w:r w:rsidRPr="004D22E8">
        <w:t>4. The sequence below shows the total number of days Francisco had used his gym membership at the end of weeks 1, 2, 3, and 4.</w:t>
      </w:r>
    </w:p>
    <w:p w:rsidR="004D22E8" w:rsidRPr="004D22E8" w:rsidRDefault="004D22E8" w:rsidP="004D22E8">
      <w:pPr>
        <w:spacing w:after="160" w:line="259" w:lineRule="auto"/>
        <w:jc w:val="center"/>
      </w:pPr>
      <w:r w:rsidRPr="004D22E8">
        <w:t>4, 9, 14, 19</w:t>
      </w:r>
      <w:proofErr w:type="gramStart"/>
      <w:r w:rsidRPr="004D22E8">
        <w:t>, ...</w:t>
      </w:r>
      <w:proofErr w:type="gramEnd"/>
    </w:p>
    <w:p w:rsidR="004D22E8" w:rsidRPr="004D22E8" w:rsidRDefault="004D22E8" w:rsidP="004D22E8">
      <w:pPr>
        <w:spacing w:after="160" w:line="259" w:lineRule="auto"/>
      </w:pPr>
      <w:r w:rsidRPr="004D22E8">
        <w:t>Assuming the pattern continued, which function could be used to find the total number of days Francisco had used his gym membership at the end of week n?</w:t>
      </w:r>
    </w:p>
    <w:p w:rsidR="004D22E8" w:rsidRDefault="004D22E8" w:rsidP="004D22E8">
      <w:pPr>
        <w:spacing w:after="160" w:line="259" w:lineRule="auto"/>
      </w:pPr>
    </w:p>
    <w:p w:rsidR="004D22E8" w:rsidRPr="004D22E8" w:rsidRDefault="004D22E8" w:rsidP="004D22E8">
      <w:pPr>
        <w:spacing w:after="160" w:line="259" w:lineRule="auto"/>
      </w:pPr>
      <w:r w:rsidRPr="004D22E8">
        <w:t xml:space="preserve">Find the next 3 terms using the following Next/ Now Statements: </w:t>
      </w:r>
    </w:p>
    <w:p w:rsidR="004D22E8" w:rsidRPr="004D22E8" w:rsidRDefault="004D22E8" w:rsidP="004D22E8">
      <w:pPr>
        <w:spacing w:after="160" w:line="259" w:lineRule="auto"/>
      </w:pPr>
      <w:r w:rsidRPr="004D22E8">
        <w:t xml:space="preserve">5. Next = Now – 6 </w:t>
      </w:r>
      <w:r w:rsidRPr="004D22E8">
        <w:tab/>
      </w:r>
      <w:r w:rsidRPr="004D22E8">
        <w:tab/>
        <w:t xml:space="preserve">   3, ____, ____, ____</w:t>
      </w:r>
    </w:p>
    <w:p w:rsidR="004D22E8" w:rsidRPr="004D22E8" w:rsidRDefault="004D22E8" w:rsidP="004D22E8">
      <w:pPr>
        <w:spacing w:after="160" w:line="259" w:lineRule="auto"/>
      </w:pPr>
      <w:r w:rsidRPr="004D22E8">
        <w:t>6. Next = 3*Now + 2</w:t>
      </w:r>
      <w:r w:rsidRPr="004D22E8">
        <w:tab/>
      </w:r>
      <w:r w:rsidRPr="004D22E8">
        <w:tab/>
        <w:t xml:space="preserve"> -4, ____, ____, ____</w:t>
      </w:r>
    </w:p>
    <w:p w:rsidR="004D22E8" w:rsidRPr="004D22E8" w:rsidRDefault="004D22E8" w:rsidP="004D22E8">
      <w:pPr>
        <w:spacing w:after="160" w:line="259" w:lineRule="auto"/>
      </w:pPr>
      <w:r w:rsidRPr="004D22E8">
        <w:t xml:space="preserve">7. Next = - ½ * Now + 5 </w:t>
      </w:r>
      <w:r w:rsidRPr="004D22E8">
        <w:tab/>
      </w:r>
      <w:r w:rsidRPr="004D22E8">
        <w:tab/>
        <w:t>-20, ____, ____, ___</w:t>
      </w:r>
    </w:p>
    <w:p w:rsidR="004D22E8" w:rsidRDefault="004D22E8" w:rsidP="004D22E8"/>
    <w:sectPr w:rsidR="004D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48A9"/>
    <w:multiLevelType w:val="hybridMultilevel"/>
    <w:tmpl w:val="19842E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51F87"/>
    <w:multiLevelType w:val="hybridMultilevel"/>
    <w:tmpl w:val="945C2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1558D"/>
    <w:multiLevelType w:val="hybridMultilevel"/>
    <w:tmpl w:val="5C1AC7CA"/>
    <w:lvl w:ilvl="0" w:tplc="04090013">
      <w:start w:val="1"/>
      <w:numFmt w:val="upp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ED7F92"/>
    <w:multiLevelType w:val="hybridMultilevel"/>
    <w:tmpl w:val="2FC29B50"/>
    <w:lvl w:ilvl="0" w:tplc="4E769464">
      <w:start w:val="1"/>
      <w:numFmt w:val="lowerLetter"/>
      <w:lvlText w:val="%1)"/>
      <w:lvlJc w:val="left"/>
      <w:pPr>
        <w:ind w:left="720" w:hanging="360"/>
      </w:pPr>
      <w:rPr>
        <w:rFonts w:ascii="Century" w:eastAsiaTheme="minorEastAsia" w:hAnsi="Century"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F1069"/>
    <w:multiLevelType w:val="hybridMultilevel"/>
    <w:tmpl w:val="4FEA37E0"/>
    <w:lvl w:ilvl="0" w:tplc="44FE5904">
      <w:start w:val="1"/>
      <w:numFmt w:val="decimal"/>
      <w:pStyle w:val="EOCStyle"/>
      <w:lvlText w:val="%1"/>
      <w:lvlJc w:val="left"/>
      <w:pPr>
        <w:ind w:left="2340" w:hanging="360"/>
      </w:pPr>
      <w:rPr>
        <w:rFonts w:hint="default"/>
      </w:rPr>
    </w:lvl>
    <w:lvl w:ilvl="1" w:tplc="DCDEE19C">
      <w:start w:val="1"/>
      <w:numFmt w:val="upperLetter"/>
      <w:lvlText w:val="%2"/>
      <w:lvlJc w:val="left"/>
      <w:pPr>
        <w:ind w:left="810" w:hanging="360"/>
      </w:pPr>
      <w:rPr>
        <w:rFonts w:ascii="Verdana" w:hAnsi="Verdana" w:hint="default"/>
        <w:sz w:val="24"/>
      </w:rPr>
    </w:lvl>
    <w:lvl w:ilvl="2" w:tplc="964E9CC2">
      <w:start w:val="1"/>
      <w:numFmt w:val="upperLetter"/>
      <w:lvlText w:val="%3"/>
      <w:lvlJc w:val="right"/>
      <w:pPr>
        <w:ind w:left="810" w:hanging="180"/>
      </w:pPr>
      <w:rPr>
        <w:rFonts w:hint="default"/>
      </w:r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E8"/>
    <w:rsid w:val="0045793B"/>
    <w:rsid w:val="004D22E8"/>
    <w:rsid w:val="00853EC2"/>
    <w:rsid w:val="00B72BE2"/>
    <w:rsid w:val="00F2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406C-BD35-4472-BD6B-B4FDAD7B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2E8"/>
    <w:pPr>
      <w:ind w:left="720"/>
      <w:contextualSpacing/>
    </w:pPr>
  </w:style>
  <w:style w:type="paragraph" w:customStyle="1" w:styleId="EOCStyle">
    <w:name w:val="EOC Style"/>
    <w:basedOn w:val="ListParagraph"/>
    <w:link w:val="EOCStyleChar"/>
    <w:qFormat/>
    <w:rsid w:val="004D22E8"/>
    <w:pPr>
      <w:numPr>
        <w:numId w:val="2"/>
      </w:numPr>
      <w:ind w:left="720" w:firstLine="0"/>
    </w:pPr>
  </w:style>
  <w:style w:type="character" w:customStyle="1" w:styleId="EOCStyleChar">
    <w:name w:val="EOC Style Char"/>
    <w:basedOn w:val="DefaultParagraphFont"/>
    <w:link w:val="EOCStyle"/>
    <w:rsid w:val="004D22E8"/>
  </w:style>
  <w:style w:type="character" w:customStyle="1" w:styleId="ListParagraphChar">
    <w:name w:val="List Paragraph Char"/>
    <w:basedOn w:val="DefaultParagraphFont"/>
    <w:link w:val="ListParagraph"/>
    <w:uiPriority w:val="34"/>
    <w:rsid w:val="004D22E8"/>
  </w:style>
  <w:style w:type="table" w:styleId="TableGrid">
    <w:name w:val="Table Grid"/>
    <w:basedOn w:val="TableNormal"/>
    <w:uiPriority w:val="59"/>
    <w:rsid w:val="004D22E8"/>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image+of+arithmetic+sequence&amp;start=161&amp;hl=en&amp;sa=X&amp;tbo=d&amp;biw=1440&amp;bih=688&amp;tbm=isch&amp;tbnid=Tu1SVxpXyiPNzM:&amp;imgrefurl=http://mathandmultimedia.com/2010/04/28/arithmetic-sequence-and-linear-function/&amp;docid=mG5BI7v5DudtUM&amp;imgurl=http://mathandmultimedia.com/wp-content/uploads/2010/04/arithmeticseqfig1.png&amp;w=473&amp;h=217&amp;ei=6YjsUJTHB4S49QT19IHoAg&amp;zoom=1&amp;iact=hc&amp;vpx=50&amp;vpy=80&amp;dur=172&amp;hovh=152&amp;hovw=332&amp;tx=107&amp;ty=107&amp;sig=117009137573006801332&amp;page=6&amp;tbnh=110&amp;tbnw=234&amp;ndsp=34&amp;ved=1t:429,r:88,s:100,i:26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1</cp:revision>
  <cp:lastPrinted>2017-01-12T18:25:00Z</cp:lastPrinted>
  <dcterms:created xsi:type="dcterms:W3CDTF">2017-01-12T17:47:00Z</dcterms:created>
  <dcterms:modified xsi:type="dcterms:W3CDTF">2017-01-12T18:26:00Z</dcterms:modified>
</cp:coreProperties>
</file>