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C632AB" w:rsidP="00C632AB">
      <w:pPr>
        <w:jc w:val="center"/>
      </w:pPr>
      <w:r>
        <w:t>Unit 3 – Working with Integers</w:t>
      </w:r>
    </w:p>
    <w:p w:rsidR="00C632AB" w:rsidRDefault="00C632AB" w:rsidP="00C632AB">
      <w:pPr>
        <w:jc w:val="center"/>
      </w:pPr>
    </w:p>
    <w:p w:rsidR="00C632AB" w:rsidRDefault="00C632AB" w:rsidP="00C632AB">
      <w:r>
        <w:t>September 28</w:t>
      </w:r>
      <w:r w:rsidRPr="00C632AB">
        <w:rPr>
          <w:vertAlign w:val="superscript"/>
        </w:rPr>
        <w:t>th</w:t>
      </w:r>
      <w:r>
        <w:t xml:space="preserve"> Integers p. 311-313, 321-323 moving over game page 326</w:t>
      </w:r>
    </w:p>
    <w:p w:rsidR="00C632AB" w:rsidRDefault="00C632AB" w:rsidP="00C632AB">
      <w:r>
        <w:t>September 29</w:t>
      </w:r>
      <w:r w:rsidRPr="00C632AB">
        <w:rPr>
          <w:vertAlign w:val="superscript"/>
        </w:rPr>
        <w:t>th</w:t>
      </w:r>
      <w:r>
        <w:t xml:space="preserve"> Number line worksheets; plus and minus pages from CPM math book </w:t>
      </w:r>
    </w:p>
    <w:p w:rsidR="00C632AB" w:rsidRDefault="00C632AB" w:rsidP="00C632AB">
      <w:r>
        <w:t>September 30</w:t>
      </w:r>
      <w:r w:rsidRPr="00C632AB">
        <w:rPr>
          <w:vertAlign w:val="superscript"/>
        </w:rPr>
        <w:t>th</w:t>
      </w:r>
      <w:r>
        <w:t xml:space="preserve"> more adding and subtracting integers </w:t>
      </w:r>
      <w:proofErr w:type="gramStart"/>
      <w:r>
        <w:t xml:space="preserve">( </w:t>
      </w:r>
      <w:proofErr w:type="spellStart"/>
      <w:r>
        <w:t>kahoot</w:t>
      </w:r>
      <w:proofErr w:type="spellEnd"/>
      <w:proofErr w:type="gramEnd"/>
      <w:r>
        <w:t>/ bingo integers game)</w:t>
      </w:r>
    </w:p>
    <w:p w:rsidR="00C632AB" w:rsidRDefault="00C632AB" w:rsidP="00C632AB">
      <w:r>
        <w:t>October 3</w:t>
      </w:r>
      <w:r w:rsidRPr="00C632AB">
        <w:rPr>
          <w:vertAlign w:val="superscript"/>
        </w:rPr>
        <w:t>rd</w:t>
      </w:r>
      <w:r>
        <w:t xml:space="preserve"> Review integers; types of multiplication p. 308-310,313- 320</w:t>
      </w:r>
    </w:p>
    <w:p w:rsidR="00C632AB" w:rsidRDefault="00C632AB" w:rsidP="00C632AB">
      <w:r>
        <w:t>October 4</w:t>
      </w:r>
      <w:r w:rsidRPr="00C632AB">
        <w:rPr>
          <w:vertAlign w:val="superscript"/>
        </w:rPr>
        <w:t>th</w:t>
      </w:r>
      <w:r>
        <w:t xml:space="preserve"> Types of Division p.327-331,337-342</w:t>
      </w:r>
    </w:p>
    <w:p w:rsidR="00C632AB" w:rsidRDefault="00C632AB" w:rsidP="00C632AB">
      <w:r>
        <w:t>October 5</w:t>
      </w:r>
      <w:r w:rsidRPr="00C632AB">
        <w:rPr>
          <w:vertAlign w:val="superscript"/>
        </w:rPr>
        <w:t>th</w:t>
      </w:r>
      <w:r>
        <w:t xml:space="preserve"> – 4 pages of Integer worksheets</w:t>
      </w:r>
    </w:p>
    <w:p w:rsidR="00C632AB" w:rsidRDefault="00C632AB" w:rsidP="00C632AB">
      <w:r>
        <w:t>October 6</w:t>
      </w:r>
      <w:r w:rsidRPr="00C632AB">
        <w:rPr>
          <w:vertAlign w:val="superscript"/>
        </w:rPr>
        <w:t>th</w:t>
      </w:r>
      <w:r>
        <w:t xml:space="preserve"> – Integers, +</w:t>
      </w:r>
      <w:proofErr w:type="gramStart"/>
      <w:r>
        <w:t>,-</w:t>
      </w:r>
      <w:proofErr w:type="gramEnd"/>
      <w:r>
        <w:t xml:space="preserve"> p. 352,354,360 – 365</w:t>
      </w:r>
    </w:p>
    <w:p w:rsidR="00C632AB" w:rsidRDefault="00C632AB" w:rsidP="00C632AB">
      <w:r>
        <w:t>October 7</w:t>
      </w:r>
      <w:r w:rsidRPr="00C632AB">
        <w:rPr>
          <w:vertAlign w:val="superscript"/>
        </w:rPr>
        <w:t>th</w:t>
      </w:r>
      <w:r>
        <w:t xml:space="preserve"> – Quizlet Quiz in computer lab and find songs that help students remember integer rules</w:t>
      </w:r>
    </w:p>
    <w:p w:rsidR="00C632AB" w:rsidRDefault="00C632AB" w:rsidP="00C632AB">
      <w:r>
        <w:t>October 10</w:t>
      </w:r>
      <w:r w:rsidRPr="00C632AB">
        <w:rPr>
          <w:vertAlign w:val="superscript"/>
        </w:rPr>
        <w:t>th</w:t>
      </w:r>
      <w:r>
        <w:t xml:space="preserve"> – Multiplying and Dividing Integer notes/ rules p.371-378,390,396, 398</w:t>
      </w:r>
    </w:p>
    <w:p w:rsidR="00C632AB" w:rsidRDefault="00C632AB" w:rsidP="00C632AB">
      <w:r>
        <w:t>October 11</w:t>
      </w:r>
      <w:r w:rsidRPr="00C632AB">
        <w:rPr>
          <w:vertAlign w:val="superscript"/>
        </w:rPr>
        <w:t>th</w:t>
      </w:r>
      <w:r>
        <w:t xml:space="preserve"> p.399-408 Graded work p. 409-413</w:t>
      </w:r>
    </w:p>
    <w:p w:rsidR="00C632AB" w:rsidRDefault="00C632AB" w:rsidP="00C632AB">
      <w:r>
        <w:t>October 12</w:t>
      </w:r>
      <w:r w:rsidRPr="00C632AB">
        <w:rPr>
          <w:vertAlign w:val="superscript"/>
        </w:rPr>
        <w:t>th</w:t>
      </w:r>
      <w:r>
        <w:t xml:space="preserve"> p. 416, 417,420- 427</w:t>
      </w:r>
    </w:p>
    <w:p w:rsidR="00C632AB" w:rsidRDefault="00C632AB" w:rsidP="00C632AB">
      <w:r>
        <w:t>October 13</w:t>
      </w:r>
      <w:r w:rsidRPr="00C632AB">
        <w:rPr>
          <w:vertAlign w:val="superscript"/>
        </w:rPr>
        <w:t>th</w:t>
      </w:r>
      <w:r>
        <w:t xml:space="preserve"> p.430-432,435-443</w:t>
      </w:r>
    </w:p>
    <w:p w:rsidR="00C632AB" w:rsidRDefault="00C632AB" w:rsidP="00C632AB">
      <w:r>
        <w:t>October 14</w:t>
      </w:r>
      <w:r w:rsidRPr="00C632AB">
        <w:rPr>
          <w:vertAlign w:val="superscript"/>
        </w:rPr>
        <w:t>th</w:t>
      </w:r>
      <w:r>
        <w:t xml:space="preserve"> Assessment Review p. 445-451</w:t>
      </w:r>
    </w:p>
    <w:p w:rsidR="00C632AB" w:rsidRDefault="00C632AB" w:rsidP="00C632AB">
      <w:r>
        <w:t>October 17</w:t>
      </w:r>
      <w:r w:rsidRPr="00C632AB">
        <w:rPr>
          <w:vertAlign w:val="superscript"/>
        </w:rPr>
        <w:t>th</w:t>
      </w:r>
      <w:r>
        <w:t xml:space="preserve"> Practice Assessment worksheet </w:t>
      </w:r>
    </w:p>
    <w:p w:rsidR="00C632AB" w:rsidRDefault="00C632AB" w:rsidP="00C632AB">
      <w:r>
        <w:t>October 18</w:t>
      </w:r>
      <w:r w:rsidRPr="00C632AB">
        <w:rPr>
          <w:vertAlign w:val="superscript"/>
        </w:rPr>
        <w:t>th</w:t>
      </w:r>
      <w:r>
        <w:t xml:space="preserve"> Unit 3 Assessment</w:t>
      </w:r>
      <w:bookmarkStart w:id="0" w:name="_GoBack"/>
      <w:bookmarkEnd w:id="0"/>
    </w:p>
    <w:sectPr w:rsidR="00C63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A3C"/>
    <w:rsid w:val="00402A3C"/>
    <w:rsid w:val="004807EA"/>
    <w:rsid w:val="00781ACC"/>
    <w:rsid w:val="00C6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23704-FE46-45DC-A8C0-761D3AC6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2016-06-07T15:30:00Z</dcterms:created>
  <dcterms:modified xsi:type="dcterms:W3CDTF">2016-06-07T15:50:00Z</dcterms:modified>
</cp:coreProperties>
</file>