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154C55" w:rsidP="00154C55">
      <w:pPr>
        <w:jc w:val="center"/>
      </w:pPr>
      <w:r>
        <w:t>Unit 4 – Simplifying Numerical Expressions</w:t>
      </w:r>
    </w:p>
    <w:p w:rsidR="00154C55" w:rsidRDefault="00154C55" w:rsidP="00154C55">
      <w:r>
        <w:t>October 19</w:t>
      </w:r>
      <w:r w:rsidRPr="00154C55">
        <w:rPr>
          <w:vertAlign w:val="superscript"/>
        </w:rPr>
        <w:t>th</w:t>
      </w:r>
      <w:r>
        <w:t xml:space="preserve"> </w:t>
      </w:r>
      <w:proofErr w:type="gramStart"/>
      <w:r>
        <w:t>Cutting</w:t>
      </w:r>
      <w:proofErr w:type="gramEnd"/>
      <w:r>
        <w:t xml:space="preserve"> manipulatives/ fractions p. 533-543</w:t>
      </w:r>
    </w:p>
    <w:p w:rsidR="00154C55" w:rsidRDefault="00154C55" w:rsidP="00154C55">
      <w:r>
        <w:t>October 20</w:t>
      </w:r>
      <w:r w:rsidRPr="00154C55">
        <w:rPr>
          <w:vertAlign w:val="superscript"/>
        </w:rPr>
        <w:t>th</w:t>
      </w:r>
      <w:r>
        <w:t xml:space="preserve"> Notes on adding/subtracting fractions p. 555, 556 and worksheets</w:t>
      </w:r>
    </w:p>
    <w:p w:rsidR="00154C55" w:rsidRDefault="00154C55" w:rsidP="00154C55">
      <w:r>
        <w:t>October</w:t>
      </w:r>
      <w:r>
        <w:t xml:space="preserve"> 21</w:t>
      </w:r>
      <w:r w:rsidRPr="00154C55">
        <w:rPr>
          <w:vertAlign w:val="superscript"/>
        </w:rPr>
        <w:t>st</w:t>
      </w:r>
      <w:r>
        <w:t xml:space="preserve"> p. 507-511,521-526</w:t>
      </w:r>
    </w:p>
    <w:p w:rsidR="00154C55" w:rsidRDefault="00154C55" w:rsidP="00154C55">
      <w:r>
        <w:t>October</w:t>
      </w:r>
      <w:r>
        <w:t xml:space="preserve"> 24</w:t>
      </w:r>
      <w:r w:rsidRPr="00154C55">
        <w:rPr>
          <w:vertAlign w:val="superscript"/>
        </w:rPr>
        <w:t>th</w:t>
      </w:r>
      <w:r>
        <w:t xml:space="preserve"> (p.544-550 decimal) multiplying and dividing fraction notes p. 557-567</w:t>
      </w:r>
    </w:p>
    <w:p w:rsidR="00154C55" w:rsidRDefault="00154C55" w:rsidP="00154C55">
      <w:r>
        <w:t>October</w:t>
      </w:r>
      <w:r>
        <w:t xml:space="preserve"> 25</w:t>
      </w:r>
      <w:r w:rsidRPr="00154C55">
        <w:rPr>
          <w:vertAlign w:val="superscript"/>
        </w:rPr>
        <w:t>th</w:t>
      </w:r>
      <w:r>
        <w:t xml:space="preserve"> p. 510,511,515,563-569</w:t>
      </w:r>
    </w:p>
    <w:p w:rsidR="00154C55" w:rsidRDefault="00154C55" w:rsidP="00154C55">
      <w:r>
        <w:t>October</w:t>
      </w:r>
      <w:r>
        <w:t xml:space="preserve"> 26</w:t>
      </w:r>
      <w:r w:rsidRPr="00154C55">
        <w:rPr>
          <w:vertAlign w:val="superscript"/>
        </w:rPr>
        <w:t>th</w:t>
      </w:r>
      <w:r>
        <w:t xml:space="preserve"> Order of operations p. 592-600 graded work p.571-575</w:t>
      </w:r>
    </w:p>
    <w:p w:rsidR="00154C55" w:rsidRDefault="00154C55" w:rsidP="00154C55">
      <w:r>
        <w:t>October</w:t>
      </w:r>
      <w:r>
        <w:t xml:space="preserve"> 27</w:t>
      </w:r>
      <w:r w:rsidRPr="00154C55">
        <w:rPr>
          <w:vertAlign w:val="superscript"/>
        </w:rPr>
        <w:t>th</w:t>
      </w:r>
      <w:r>
        <w:t xml:space="preserve"> p. 604-606 and order of operations worksheet</w:t>
      </w:r>
    </w:p>
    <w:p w:rsidR="00154C55" w:rsidRDefault="00154C55" w:rsidP="00154C55">
      <w:r>
        <w:t>October</w:t>
      </w:r>
      <w:r>
        <w:t xml:space="preserve"> 28</w:t>
      </w:r>
      <w:r w:rsidRPr="00154C55">
        <w:rPr>
          <w:vertAlign w:val="superscript"/>
        </w:rPr>
        <w:t>th</w:t>
      </w:r>
      <w:r>
        <w:t xml:space="preserve"> – Review order of operations/ bingo or </w:t>
      </w:r>
      <w:proofErr w:type="spellStart"/>
      <w:r>
        <w:t>kahoot</w:t>
      </w:r>
      <w:proofErr w:type="spellEnd"/>
    </w:p>
    <w:p w:rsidR="00154C55" w:rsidRDefault="00154C55" w:rsidP="00154C55">
      <w:r>
        <w:t>November 1</w:t>
      </w:r>
      <w:r w:rsidRPr="00154C55">
        <w:rPr>
          <w:vertAlign w:val="superscript"/>
        </w:rPr>
        <w:t>st</w:t>
      </w:r>
      <w:r>
        <w:t xml:space="preserve"> – Practice Assessment p. 611-617</w:t>
      </w:r>
    </w:p>
    <w:p w:rsidR="00154C55" w:rsidRDefault="00154C55" w:rsidP="00154C55">
      <w:r>
        <w:t>November 2</w:t>
      </w:r>
      <w:r w:rsidRPr="00154C55">
        <w:rPr>
          <w:vertAlign w:val="superscript"/>
        </w:rPr>
        <w:t>nd</w:t>
      </w:r>
      <w:r>
        <w:t xml:space="preserve"> – Assessment on Unit 4</w:t>
      </w:r>
    </w:p>
    <w:p w:rsidR="00154C55" w:rsidRDefault="00154C55" w:rsidP="00154C55">
      <w:bookmarkStart w:id="0" w:name="_GoBack"/>
      <w:bookmarkEnd w:id="0"/>
    </w:p>
    <w:sectPr w:rsidR="0015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55"/>
    <w:rsid w:val="00154C55"/>
    <w:rsid w:val="004807EA"/>
    <w:rsid w:val="007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91BAB-23F8-490D-B6DE-A19EBD6F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2016-06-07T15:58:00Z</dcterms:created>
  <dcterms:modified xsi:type="dcterms:W3CDTF">2016-06-07T15:58:00Z</dcterms:modified>
</cp:coreProperties>
</file>